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96" w:rsidRPr="0096393B" w:rsidRDefault="00B75096" w:rsidP="00B75096">
      <w:pPr>
        <w:jc w:val="center"/>
        <w:rPr>
          <w:rFonts w:cs="Arial"/>
          <w:bCs/>
          <w:sz w:val="22"/>
          <w:szCs w:val="22"/>
        </w:rPr>
      </w:pPr>
      <w:r w:rsidRPr="0096393B">
        <w:rPr>
          <w:rFonts w:cs="Arial"/>
          <w:bCs/>
          <w:sz w:val="22"/>
          <w:szCs w:val="22"/>
        </w:rPr>
        <w:t>Российская Федерация</w:t>
      </w:r>
    </w:p>
    <w:p w:rsidR="00B75096" w:rsidRPr="0096393B" w:rsidRDefault="00B75096" w:rsidP="00B75096">
      <w:pPr>
        <w:jc w:val="center"/>
        <w:rPr>
          <w:rFonts w:cs="Arial"/>
          <w:bCs/>
          <w:sz w:val="22"/>
          <w:szCs w:val="22"/>
        </w:rPr>
      </w:pPr>
      <w:r w:rsidRPr="0096393B">
        <w:rPr>
          <w:rFonts w:cs="Arial"/>
          <w:bCs/>
          <w:sz w:val="22"/>
          <w:szCs w:val="22"/>
        </w:rPr>
        <w:t>Петровский сельский Совет депутатов</w:t>
      </w:r>
    </w:p>
    <w:p w:rsidR="00B75096" w:rsidRPr="0096393B" w:rsidRDefault="00B75096" w:rsidP="00B75096">
      <w:pPr>
        <w:jc w:val="center"/>
        <w:rPr>
          <w:rFonts w:cs="Arial"/>
          <w:bCs/>
          <w:sz w:val="22"/>
          <w:szCs w:val="22"/>
        </w:rPr>
      </w:pPr>
      <w:r w:rsidRPr="0096393B">
        <w:rPr>
          <w:rFonts w:cs="Arial"/>
          <w:bCs/>
          <w:sz w:val="22"/>
          <w:szCs w:val="22"/>
        </w:rPr>
        <w:t>Троицкого района Алтайского края</w:t>
      </w:r>
    </w:p>
    <w:p w:rsidR="00B75096" w:rsidRPr="0096393B" w:rsidRDefault="00B75096" w:rsidP="00B75096">
      <w:pPr>
        <w:jc w:val="center"/>
        <w:rPr>
          <w:rFonts w:cs="Arial"/>
          <w:bCs/>
          <w:sz w:val="22"/>
          <w:szCs w:val="22"/>
        </w:rPr>
      </w:pPr>
    </w:p>
    <w:p w:rsidR="00B75096" w:rsidRPr="0096393B" w:rsidRDefault="00B75096" w:rsidP="00B75096">
      <w:pPr>
        <w:jc w:val="center"/>
        <w:rPr>
          <w:rFonts w:cs="Arial"/>
          <w:bCs/>
          <w:spacing w:val="84"/>
          <w:sz w:val="22"/>
          <w:szCs w:val="22"/>
        </w:rPr>
      </w:pPr>
      <w:r w:rsidRPr="0096393B">
        <w:rPr>
          <w:rFonts w:cs="Arial"/>
          <w:bCs/>
          <w:spacing w:val="84"/>
          <w:sz w:val="22"/>
          <w:szCs w:val="22"/>
        </w:rPr>
        <w:t>РЕШЕНИЕ</w:t>
      </w:r>
    </w:p>
    <w:p w:rsidR="00B75096" w:rsidRPr="0096393B" w:rsidRDefault="00B75096" w:rsidP="00B75096">
      <w:pPr>
        <w:rPr>
          <w:rFonts w:cs="Arial"/>
          <w:bCs/>
          <w:sz w:val="22"/>
          <w:szCs w:val="22"/>
        </w:rPr>
      </w:pPr>
      <w:r w:rsidRPr="0096393B">
        <w:rPr>
          <w:rFonts w:cs="Arial"/>
          <w:bCs/>
          <w:sz w:val="22"/>
          <w:szCs w:val="22"/>
        </w:rPr>
        <w:t xml:space="preserve">                                            </w:t>
      </w:r>
    </w:p>
    <w:p w:rsidR="00B75096" w:rsidRDefault="00B75096" w:rsidP="00B75096">
      <w:pPr>
        <w:jc w:val="both"/>
        <w:rPr>
          <w:sz w:val="22"/>
          <w:szCs w:val="22"/>
        </w:rPr>
      </w:pPr>
      <w:r w:rsidRPr="0096393B">
        <w:rPr>
          <w:sz w:val="22"/>
          <w:szCs w:val="22"/>
        </w:rPr>
        <w:t xml:space="preserve"> 13.04.2022 г.     </w:t>
      </w:r>
      <w:r>
        <w:rPr>
          <w:sz w:val="22"/>
          <w:szCs w:val="22"/>
        </w:rPr>
        <w:t xml:space="preserve">                                                                                                                   № 41</w:t>
      </w:r>
      <w:r w:rsidRPr="0096393B">
        <w:rPr>
          <w:sz w:val="22"/>
          <w:szCs w:val="22"/>
        </w:rPr>
        <w:t xml:space="preserve"> </w:t>
      </w:r>
    </w:p>
    <w:p w:rsidR="00B75096" w:rsidRPr="0096393B" w:rsidRDefault="00B75096" w:rsidP="00B75096">
      <w:pPr>
        <w:jc w:val="both"/>
        <w:rPr>
          <w:sz w:val="22"/>
          <w:szCs w:val="22"/>
        </w:rPr>
      </w:pPr>
      <w:r w:rsidRPr="0096393B">
        <w:rPr>
          <w:sz w:val="22"/>
          <w:szCs w:val="22"/>
        </w:rPr>
        <w:t xml:space="preserve">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</w:t>
      </w:r>
    </w:p>
    <w:p w:rsidR="00B75096" w:rsidRPr="0096393B" w:rsidRDefault="00B75096" w:rsidP="00B75096">
      <w:pPr>
        <w:jc w:val="center"/>
        <w:rPr>
          <w:sz w:val="22"/>
          <w:szCs w:val="22"/>
        </w:rPr>
      </w:pPr>
      <w:proofErr w:type="gramStart"/>
      <w:r w:rsidRPr="0096393B">
        <w:rPr>
          <w:sz w:val="22"/>
          <w:szCs w:val="22"/>
        </w:rPr>
        <w:t>с</w:t>
      </w:r>
      <w:proofErr w:type="gramEnd"/>
      <w:r w:rsidRPr="0096393B">
        <w:rPr>
          <w:sz w:val="22"/>
          <w:szCs w:val="22"/>
        </w:rPr>
        <w:t>. Петровка</w:t>
      </w:r>
    </w:p>
    <w:p w:rsidR="00B75096" w:rsidRDefault="00B75096" w:rsidP="00B75096">
      <w:pPr>
        <w:jc w:val="center"/>
        <w:rPr>
          <w:sz w:val="22"/>
          <w:szCs w:val="22"/>
        </w:rPr>
      </w:pPr>
    </w:p>
    <w:p w:rsidR="00B75096" w:rsidRPr="0096393B" w:rsidRDefault="00B75096" w:rsidP="00B75096">
      <w:pPr>
        <w:jc w:val="center"/>
        <w:rPr>
          <w:sz w:val="22"/>
          <w:szCs w:val="22"/>
        </w:rPr>
      </w:pPr>
    </w:p>
    <w:p w:rsidR="00B75096" w:rsidRPr="0096393B" w:rsidRDefault="00B75096" w:rsidP="00B75096">
      <w:pPr>
        <w:rPr>
          <w:bCs/>
          <w:sz w:val="22"/>
          <w:szCs w:val="22"/>
        </w:rPr>
      </w:pPr>
      <w:r w:rsidRPr="0096393B">
        <w:rPr>
          <w:bCs/>
          <w:sz w:val="22"/>
          <w:szCs w:val="22"/>
        </w:rPr>
        <w:t>Об утверждении отчета главы</w:t>
      </w:r>
    </w:p>
    <w:p w:rsidR="00B75096" w:rsidRPr="0096393B" w:rsidRDefault="00B75096" w:rsidP="00B75096">
      <w:pPr>
        <w:rPr>
          <w:bCs/>
          <w:sz w:val="22"/>
          <w:szCs w:val="22"/>
        </w:rPr>
      </w:pPr>
      <w:r w:rsidRPr="0096393B">
        <w:rPr>
          <w:bCs/>
          <w:sz w:val="22"/>
          <w:szCs w:val="22"/>
        </w:rPr>
        <w:t>сельсовета за 2021  год</w:t>
      </w:r>
    </w:p>
    <w:p w:rsidR="00B75096" w:rsidRDefault="00B75096" w:rsidP="00B75096">
      <w:pPr>
        <w:jc w:val="center"/>
        <w:rPr>
          <w:b/>
          <w:sz w:val="22"/>
          <w:szCs w:val="22"/>
        </w:rPr>
      </w:pPr>
    </w:p>
    <w:p w:rsidR="00B75096" w:rsidRDefault="00B75096" w:rsidP="00B75096">
      <w:pPr>
        <w:jc w:val="center"/>
        <w:rPr>
          <w:b/>
          <w:sz w:val="22"/>
          <w:szCs w:val="22"/>
        </w:rPr>
      </w:pPr>
    </w:p>
    <w:p w:rsidR="00B75096" w:rsidRDefault="00B75096" w:rsidP="00B75096">
      <w:pPr>
        <w:jc w:val="center"/>
        <w:rPr>
          <w:b/>
          <w:sz w:val="22"/>
          <w:szCs w:val="22"/>
        </w:rPr>
      </w:pPr>
    </w:p>
    <w:p w:rsidR="00B75096" w:rsidRPr="0096393B" w:rsidRDefault="00B75096" w:rsidP="00B75096">
      <w:pPr>
        <w:jc w:val="center"/>
        <w:rPr>
          <w:b/>
          <w:sz w:val="22"/>
          <w:szCs w:val="22"/>
        </w:rPr>
      </w:pPr>
    </w:p>
    <w:p w:rsidR="00B75096" w:rsidRPr="0096393B" w:rsidRDefault="00B75096" w:rsidP="00B75096">
      <w:pPr>
        <w:ind w:firstLine="720"/>
        <w:jc w:val="both"/>
        <w:rPr>
          <w:sz w:val="22"/>
          <w:szCs w:val="22"/>
        </w:rPr>
      </w:pPr>
      <w:r w:rsidRPr="0096393B">
        <w:rPr>
          <w:sz w:val="22"/>
          <w:szCs w:val="22"/>
        </w:rPr>
        <w:t>Заслушав и обсудив отчет главы Петровского сельсовета, Петровский сельский Совет депутатов РЕШИЛ:</w:t>
      </w:r>
    </w:p>
    <w:p w:rsidR="00B75096" w:rsidRDefault="00B75096" w:rsidP="00B75096">
      <w:pPr>
        <w:ind w:firstLine="720"/>
        <w:jc w:val="both"/>
        <w:rPr>
          <w:sz w:val="22"/>
          <w:szCs w:val="22"/>
        </w:rPr>
      </w:pPr>
      <w:r w:rsidRPr="0096393B">
        <w:rPr>
          <w:sz w:val="22"/>
          <w:szCs w:val="22"/>
        </w:rPr>
        <w:t xml:space="preserve"> </w:t>
      </w:r>
    </w:p>
    <w:p w:rsidR="00B75096" w:rsidRDefault="00B75096" w:rsidP="00B75096">
      <w:pPr>
        <w:ind w:firstLine="720"/>
        <w:jc w:val="both"/>
        <w:rPr>
          <w:sz w:val="22"/>
          <w:szCs w:val="22"/>
        </w:rPr>
      </w:pPr>
    </w:p>
    <w:p w:rsidR="00B75096" w:rsidRDefault="00B75096" w:rsidP="00B75096">
      <w:pPr>
        <w:ind w:firstLine="720"/>
        <w:jc w:val="both"/>
        <w:rPr>
          <w:sz w:val="22"/>
          <w:szCs w:val="22"/>
        </w:rPr>
      </w:pPr>
    </w:p>
    <w:p w:rsidR="00B75096" w:rsidRPr="0096393B" w:rsidRDefault="00B75096" w:rsidP="00B75096">
      <w:pPr>
        <w:ind w:firstLine="720"/>
        <w:jc w:val="both"/>
        <w:rPr>
          <w:sz w:val="22"/>
          <w:szCs w:val="22"/>
        </w:rPr>
      </w:pPr>
    </w:p>
    <w:p w:rsidR="00B75096" w:rsidRPr="0096393B" w:rsidRDefault="00B75096" w:rsidP="00B75096">
      <w:pPr>
        <w:pStyle w:val="a7"/>
        <w:numPr>
          <w:ilvl w:val="0"/>
          <w:numId w:val="1"/>
        </w:numPr>
        <w:rPr>
          <w:bCs/>
          <w:sz w:val="22"/>
          <w:szCs w:val="22"/>
        </w:rPr>
      </w:pPr>
      <w:r w:rsidRPr="0096393B">
        <w:rPr>
          <w:sz w:val="22"/>
          <w:szCs w:val="22"/>
        </w:rPr>
        <w:t xml:space="preserve">Утвердить </w:t>
      </w:r>
      <w:r w:rsidRPr="0096393B">
        <w:rPr>
          <w:bCs/>
          <w:sz w:val="22"/>
          <w:szCs w:val="22"/>
        </w:rPr>
        <w:t xml:space="preserve"> отчет о результатах деятельности  главы сельсовета за 2021 год.</w:t>
      </w:r>
    </w:p>
    <w:p w:rsidR="00B75096" w:rsidRPr="0096393B" w:rsidRDefault="00B75096" w:rsidP="00B75096">
      <w:pPr>
        <w:pStyle w:val="a7"/>
        <w:ind w:left="1230"/>
        <w:rPr>
          <w:bCs/>
          <w:sz w:val="22"/>
          <w:szCs w:val="22"/>
        </w:rPr>
      </w:pPr>
    </w:p>
    <w:p w:rsidR="00B75096" w:rsidRDefault="00B75096" w:rsidP="00B75096">
      <w:pPr>
        <w:ind w:firstLine="720"/>
        <w:jc w:val="both"/>
        <w:rPr>
          <w:sz w:val="22"/>
          <w:szCs w:val="22"/>
        </w:rPr>
      </w:pPr>
      <w:r w:rsidRPr="0096393B">
        <w:rPr>
          <w:sz w:val="22"/>
          <w:szCs w:val="22"/>
        </w:rPr>
        <w:t xml:space="preserve">  2. Обнародовать данное решение в установленном порядке.</w:t>
      </w:r>
    </w:p>
    <w:p w:rsidR="00B75096" w:rsidRDefault="00B75096" w:rsidP="00B75096">
      <w:pPr>
        <w:ind w:firstLine="720"/>
        <w:jc w:val="both"/>
        <w:rPr>
          <w:sz w:val="22"/>
          <w:szCs w:val="22"/>
        </w:rPr>
      </w:pPr>
    </w:p>
    <w:p w:rsidR="00B75096" w:rsidRDefault="00B75096" w:rsidP="00B75096">
      <w:pPr>
        <w:ind w:firstLine="720"/>
        <w:jc w:val="both"/>
        <w:rPr>
          <w:sz w:val="22"/>
          <w:szCs w:val="22"/>
        </w:rPr>
      </w:pPr>
    </w:p>
    <w:p w:rsidR="00B75096" w:rsidRDefault="00B75096" w:rsidP="00B75096">
      <w:pPr>
        <w:ind w:firstLine="720"/>
        <w:jc w:val="both"/>
        <w:rPr>
          <w:sz w:val="22"/>
          <w:szCs w:val="22"/>
        </w:rPr>
      </w:pPr>
    </w:p>
    <w:p w:rsidR="00B75096" w:rsidRDefault="00B75096" w:rsidP="00B75096">
      <w:pPr>
        <w:ind w:firstLine="720"/>
        <w:jc w:val="both"/>
        <w:rPr>
          <w:sz w:val="22"/>
          <w:szCs w:val="22"/>
        </w:rPr>
      </w:pPr>
    </w:p>
    <w:p w:rsidR="00B75096" w:rsidRDefault="00B75096" w:rsidP="00B75096">
      <w:pPr>
        <w:ind w:firstLine="720"/>
        <w:jc w:val="both"/>
        <w:rPr>
          <w:sz w:val="22"/>
          <w:szCs w:val="22"/>
        </w:rPr>
      </w:pPr>
    </w:p>
    <w:p w:rsidR="00B75096" w:rsidRDefault="00B75096" w:rsidP="00B75096">
      <w:pPr>
        <w:ind w:firstLine="720"/>
        <w:jc w:val="both"/>
        <w:rPr>
          <w:sz w:val="22"/>
          <w:szCs w:val="22"/>
        </w:rPr>
      </w:pPr>
    </w:p>
    <w:p w:rsidR="00B75096" w:rsidRPr="0096393B" w:rsidRDefault="00B75096" w:rsidP="00B75096">
      <w:pPr>
        <w:ind w:firstLine="720"/>
        <w:jc w:val="both"/>
        <w:rPr>
          <w:sz w:val="22"/>
          <w:szCs w:val="22"/>
        </w:rPr>
      </w:pPr>
    </w:p>
    <w:p w:rsidR="00B75096" w:rsidRPr="0096393B" w:rsidRDefault="00B75096" w:rsidP="00B75096">
      <w:pPr>
        <w:jc w:val="both"/>
        <w:rPr>
          <w:sz w:val="22"/>
          <w:szCs w:val="22"/>
        </w:rPr>
      </w:pPr>
    </w:p>
    <w:p w:rsidR="00B75096" w:rsidRPr="0096393B" w:rsidRDefault="00B75096" w:rsidP="00B75096">
      <w:pPr>
        <w:jc w:val="center"/>
        <w:rPr>
          <w:sz w:val="22"/>
          <w:szCs w:val="22"/>
        </w:rPr>
      </w:pPr>
      <w:r w:rsidRPr="0096393B">
        <w:rPr>
          <w:sz w:val="22"/>
          <w:szCs w:val="22"/>
        </w:rPr>
        <w:t xml:space="preserve">Глава сельсовета                                          </w:t>
      </w:r>
      <w:r>
        <w:rPr>
          <w:sz w:val="22"/>
          <w:szCs w:val="22"/>
        </w:rPr>
        <w:t xml:space="preserve">         </w:t>
      </w:r>
      <w:r w:rsidRPr="0096393B">
        <w:rPr>
          <w:sz w:val="22"/>
          <w:szCs w:val="22"/>
        </w:rPr>
        <w:t xml:space="preserve">                       Д.М. </w:t>
      </w:r>
      <w:proofErr w:type="spellStart"/>
      <w:r w:rsidRPr="0096393B">
        <w:rPr>
          <w:sz w:val="22"/>
          <w:szCs w:val="22"/>
        </w:rPr>
        <w:t>Свирин</w:t>
      </w:r>
      <w:proofErr w:type="spellEnd"/>
      <w:r w:rsidRPr="0096393B">
        <w:rPr>
          <w:sz w:val="22"/>
          <w:szCs w:val="22"/>
        </w:rPr>
        <w:t xml:space="preserve">                                           </w:t>
      </w:r>
    </w:p>
    <w:p w:rsidR="00B75096" w:rsidRPr="0096393B" w:rsidRDefault="00B75096" w:rsidP="00B75096">
      <w:pPr>
        <w:ind w:firstLine="720"/>
        <w:jc w:val="both"/>
        <w:rPr>
          <w:sz w:val="22"/>
          <w:szCs w:val="22"/>
        </w:rPr>
      </w:pPr>
    </w:p>
    <w:p w:rsidR="00B75096" w:rsidRPr="0096393B" w:rsidRDefault="00B75096" w:rsidP="00B75096">
      <w:pPr>
        <w:ind w:firstLine="720"/>
        <w:jc w:val="both"/>
        <w:rPr>
          <w:sz w:val="22"/>
          <w:szCs w:val="22"/>
        </w:rPr>
      </w:pPr>
    </w:p>
    <w:p w:rsidR="00B75096" w:rsidRPr="0096393B" w:rsidRDefault="00B75096" w:rsidP="00B75096">
      <w:pPr>
        <w:ind w:firstLine="720"/>
        <w:jc w:val="both"/>
        <w:rPr>
          <w:sz w:val="22"/>
          <w:szCs w:val="22"/>
        </w:rPr>
      </w:pPr>
    </w:p>
    <w:p w:rsidR="00B75096" w:rsidRPr="0096393B" w:rsidRDefault="00B75096" w:rsidP="00B75096">
      <w:pPr>
        <w:jc w:val="center"/>
        <w:rPr>
          <w:sz w:val="22"/>
          <w:szCs w:val="22"/>
        </w:rPr>
      </w:pPr>
    </w:p>
    <w:p w:rsidR="00B75096" w:rsidRPr="0096393B" w:rsidRDefault="00B75096" w:rsidP="00B75096">
      <w:pPr>
        <w:jc w:val="center"/>
        <w:rPr>
          <w:bCs/>
          <w:spacing w:val="20"/>
          <w:sz w:val="22"/>
          <w:szCs w:val="22"/>
        </w:rPr>
      </w:pPr>
    </w:p>
    <w:p w:rsidR="00B75096" w:rsidRPr="0096393B" w:rsidRDefault="00B75096" w:rsidP="00B75096">
      <w:pPr>
        <w:jc w:val="center"/>
        <w:rPr>
          <w:bCs/>
          <w:spacing w:val="20"/>
          <w:sz w:val="22"/>
          <w:szCs w:val="22"/>
        </w:rPr>
      </w:pPr>
    </w:p>
    <w:p w:rsidR="00B75096" w:rsidRPr="0096393B" w:rsidRDefault="00B75096" w:rsidP="00B75096">
      <w:pPr>
        <w:jc w:val="center"/>
        <w:rPr>
          <w:bCs/>
          <w:spacing w:val="20"/>
          <w:sz w:val="22"/>
          <w:szCs w:val="22"/>
        </w:rPr>
      </w:pPr>
    </w:p>
    <w:p w:rsidR="00B75096" w:rsidRPr="0096393B" w:rsidRDefault="00B75096" w:rsidP="00B75096">
      <w:pPr>
        <w:jc w:val="center"/>
        <w:rPr>
          <w:bCs/>
          <w:spacing w:val="20"/>
          <w:sz w:val="22"/>
          <w:szCs w:val="22"/>
        </w:rPr>
      </w:pPr>
    </w:p>
    <w:p w:rsidR="00B75096" w:rsidRPr="0096393B" w:rsidRDefault="00B75096" w:rsidP="00B75096">
      <w:pPr>
        <w:jc w:val="center"/>
        <w:rPr>
          <w:bCs/>
          <w:spacing w:val="20"/>
          <w:sz w:val="22"/>
          <w:szCs w:val="22"/>
        </w:rPr>
      </w:pPr>
    </w:p>
    <w:p w:rsidR="00B75096" w:rsidRPr="0096393B" w:rsidRDefault="00B75096" w:rsidP="00B75096">
      <w:pPr>
        <w:jc w:val="center"/>
        <w:rPr>
          <w:bCs/>
          <w:spacing w:val="20"/>
          <w:sz w:val="22"/>
          <w:szCs w:val="22"/>
        </w:rPr>
      </w:pPr>
    </w:p>
    <w:p w:rsidR="00B75096" w:rsidRPr="0096393B" w:rsidRDefault="00B75096" w:rsidP="00B75096">
      <w:pPr>
        <w:jc w:val="center"/>
        <w:rPr>
          <w:bCs/>
          <w:spacing w:val="20"/>
          <w:sz w:val="22"/>
          <w:szCs w:val="22"/>
        </w:rPr>
      </w:pPr>
    </w:p>
    <w:p w:rsidR="00B75096" w:rsidRPr="0096393B" w:rsidRDefault="00B75096" w:rsidP="00B75096">
      <w:pPr>
        <w:jc w:val="center"/>
        <w:rPr>
          <w:bCs/>
          <w:spacing w:val="20"/>
          <w:sz w:val="22"/>
          <w:szCs w:val="22"/>
        </w:rPr>
      </w:pPr>
    </w:p>
    <w:p w:rsidR="00B75096" w:rsidRPr="0096393B" w:rsidRDefault="00B75096" w:rsidP="00B75096">
      <w:pPr>
        <w:jc w:val="center"/>
        <w:rPr>
          <w:bCs/>
          <w:spacing w:val="20"/>
          <w:sz w:val="22"/>
          <w:szCs w:val="22"/>
        </w:rPr>
      </w:pPr>
    </w:p>
    <w:p w:rsidR="00B75096" w:rsidRPr="0096393B" w:rsidRDefault="00B75096" w:rsidP="00B75096">
      <w:pPr>
        <w:jc w:val="center"/>
        <w:rPr>
          <w:bCs/>
          <w:spacing w:val="20"/>
          <w:sz w:val="22"/>
          <w:szCs w:val="22"/>
        </w:rPr>
      </w:pPr>
    </w:p>
    <w:p w:rsidR="00B75096" w:rsidRPr="0096393B" w:rsidRDefault="00B75096" w:rsidP="00B75096">
      <w:pPr>
        <w:jc w:val="center"/>
        <w:rPr>
          <w:bCs/>
          <w:spacing w:val="20"/>
          <w:sz w:val="22"/>
          <w:szCs w:val="22"/>
        </w:rPr>
      </w:pPr>
    </w:p>
    <w:p w:rsidR="00B75096" w:rsidRPr="0096393B" w:rsidRDefault="00B75096" w:rsidP="00B75096">
      <w:pPr>
        <w:jc w:val="center"/>
        <w:rPr>
          <w:bCs/>
          <w:spacing w:val="20"/>
          <w:sz w:val="22"/>
          <w:szCs w:val="22"/>
        </w:rPr>
      </w:pPr>
    </w:p>
    <w:p w:rsidR="00B75096" w:rsidRDefault="00B75096" w:rsidP="00B75096">
      <w:pPr>
        <w:jc w:val="center"/>
        <w:rPr>
          <w:bCs/>
          <w:spacing w:val="20"/>
          <w:sz w:val="22"/>
          <w:szCs w:val="22"/>
        </w:rPr>
      </w:pPr>
    </w:p>
    <w:p w:rsidR="00B75096" w:rsidRDefault="00B75096" w:rsidP="00B75096">
      <w:pPr>
        <w:jc w:val="center"/>
        <w:rPr>
          <w:bCs/>
          <w:spacing w:val="20"/>
          <w:sz w:val="22"/>
          <w:szCs w:val="22"/>
        </w:rPr>
      </w:pPr>
    </w:p>
    <w:p w:rsidR="00B75096" w:rsidRDefault="00B75096" w:rsidP="00B75096">
      <w:pPr>
        <w:jc w:val="center"/>
        <w:rPr>
          <w:bCs/>
          <w:spacing w:val="20"/>
          <w:sz w:val="22"/>
          <w:szCs w:val="22"/>
        </w:rPr>
      </w:pPr>
    </w:p>
    <w:p w:rsidR="00B75096" w:rsidRDefault="00B75096" w:rsidP="00B75096">
      <w:pPr>
        <w:jc w:val="center"/>
        <w:rPr>
          <w:bCs/>
          <w:spacing w:val="20"/>
          <w:sz w:val="22"/>
          <w:szCs w:val="22"/>
        </w:rPr>
      </w:pPr>
    </w:p>
    <w:p w:rsidR="00B75096" w:rsidRDefault="00B75096" w:rsidP="00B75096">
      <w:pPr>
        <w:jc w:val="center"/>
        <w:rPr>
          <w:bCs/>
          <w:spacing w:val="20"/>
          <w:sz w:val="22"/>
          <w:szCs w:val="22"/>
        </w:rPr>
      </w:pPr>
    </w:p>
    <w:p w:rsidR="00B75096" w:rsidRDefault="00B75096" w:rsidP="00B75096">
      <w:pPr>
        <w:jc w:val="center"/>
        <w:rPr>
          <w:bCs/>
          <w:spacing w:val="20"/>
          <w:sz w:val="22"/>
          <w:szCs w:val="22"/>
        </w:rPr>
      </w:pPr>
    </w:p>
    <w:p w:rsidR="00B75096" w:rsidRDefault="00B75096" w:rsidP="00B75096">
      <w:pPr>
        <w:jc w:val="center"/>
        <w:rPr>
          <w:bCs/>
          <w:spacing w:val="20"/>
          <w:sz w:val="22"/>
          <w:szCs w:val="22"/>
        </w:rPr>
      </w:pPr>
    </w:p>
    <w:p w:rsidR="00B75096" w:rsidRPr="0096393B" w:rsidRDefault="00B75096" w:rsidP="00B75096">
      <w:pPr>
        <w:jc w:val="center"/>
        <w:rPr>
          <w:b/>
          <w:bCs/>
          <w:sz w:val="22"/>
          <w:szCs w:val="22"/>
        </w:rPr>
      </w:pPr>
      <w:r w:rsidRPr="0096393B">
        <w:rPr>
          <w:b/>
          <w:bCs/>
          <w:sz w:val="22"/>
          <w:szCs w:val="22"/>
        </w:rPr>
        <w:t>ОТЧЕТ</w:t>
      </w:r>
    </w:p>
    <w:p w:rsidR="00B75096" w:rsidRPr="0096393B" w:rsidRDefault="00B75096" w:rsidP="00B75096">
      <w:pPr>
        <w:jc w:val="center"/>
        <w:rPr>
          <w:b/>
          <w:bCs/>
          <w:sz w:val="22"/>
          <w:szCs w:val="22"/>
        </w:rPr>
      </w:pPr>
      <w:r w:rsidRPr="0096393B">
        <w:rPr>
          <w:b/>
          <w:bCs/>
          <w:sz w:val="22"/>
          <w:szCs w:val="22"/>
        </w:rPr>
        <w:t xml:space="preserve"> главы сельсовета о результатах работы за 2021 год</w:t>
      </w:r>
    </w:p>
    <w:p w:rsidR="00B75096" w:rsidRPr="0096393B" w:rsidRDefault="00B75096" w:rsidP="00B75096">
      <w:pPr>
        <w:jc w:val="both"/>
        <w:rPr>
          <w:sz w:val="22"/>
          <w:szCs w:val="22"/>
        </w:rPr>
      </w:pPr>
    </w:p>
    <w:p w:rsidR="00B75096" w:rsidRPr="0096393B" w:rsidRDefault="00B75096" w:rsidP="00B75096">
      <w:pPr>
        <w:ind w:firstLine="720"/>
        <w:jc w:val="both"/>
        <w:rPr>
          <w:sz w:val="22"/>
          <w:szCs w:val="22"/>
        </w:rPr>
      </w:pPr>
      <w:r w:rsidRPr="0096393B">
        <w:rPr>
          <w:sz w:val="22"/>
          <w:szCs w:val="22"/>
        </w:rPr>
        <w:t xml:space="preserve">Уважаемые депутаты. На территории Петровского сельсовета расположены три села: Петровка, </w:t>
      </w:r>
      <w:proofErr w:type="spellStart"/>
      <w:r w:rsidRPr="0096393B">
        <w:rPr>
          <w:sz w:val="22"/>
          <w:szCs w:val="22"/>
        </w:rPr>
        <w:t>Песьянка</w:t>
      </w:r>
      <w:proofErr w:type="spellEnd"/>
      <w:r w:rsidRPr="0096393B">
        <w:rPr>
          <w:sz w:val="22"/>
          <w:szCs w:val="22"/>
        </w:rPr>
        <w:t xml:space="preserve">, Большая Речка. Муниципальное образование Петровский сельсовет Троицкого района Алтайского края имеет общую площадь земли </w:t>
      </w:r>
      <w:smartTag w:uri="urn:schemas-microsoft-com:office:smarttags" w:element="metricconverter">
        <w:smartTagPr>
          <w:attr w:name="ProductID" w:val="23243 гектаров"/>
        </w:smartTagPr>
        <w:r w:rsidRPr="0096393B">
          <w:rPr>
            <w:sz w:val="22"/>
            <w:szCs w:val="22"/>
          </w:rPr>
          <w:t>23243 гектаров</w:t>
        </w:r>
      </w:smartTag>
      <w:r w:rsidRPr="0096393B">
        <w:rPr>
          <w:sz w:val="22"/>
          <w:szCs w:val="22"/>
        </w:rPr>
        <w:t xml:space="preserve">, из которых сельскохозяйственные угодья занимают 14719 гектара, в том числе пашни 8809 гектара. Лесом </w:t>
      </w:r>
      <w:smartTag w:uri="urn:schemas-microsoft-com:office:smarttags" w:element="metricconverter">
        <w:smartTagPr>
          <w:attr w:name="ProductID" w:val="7003 гектаров"/>
        </w:smartTagPr>
        <w:r w:rsidRPr="0096393B">
          <w:rPr>
            <w:sz w:val="22"/>
            <w:szCs w:val="22"/>
          </w:rPr>
          <w:t>7003 гектаров</w:t>
        </w:r>
      </w:smartTag>
      <w:r w:rsidRPr="0096393B">
        <w:rPr>
          <w:sz w:val="22"/>
          <w:szCs w:val="22"/>
        </w:rPr>
        <w:t xml:space="preserve"> и кустарником и лесополосами занято </w:t>
      </w:r>
      <w:smartTag w:uri="urn:schemas-microsoft-com:office:smarttags" w:element="metricconverter">
        <w:smartTagPr>
          <w:attr w:name="ProductID" w:val="210 гектаров"/>
        </w:smartTagPr>
        <w:r w:rsidRPr="0096393B">
          <w:rPr>
            <w:sz w:val="22"/>
            <w:szCs w:val="22"/>
          </w:rPr>
          <w:t>210 гектаров</w:t>
        </w:r>
      </w:smartTag>
      <w:r w:rsidRPr="0096393B">
        <w:rPr>
          <w:sz w:val="22"/>
          <w:szCs w:val="22"/>
        </w:rPr>
        <w:t xml:space="preserve">, болотами </w:t>
      </w:r>
      <w:smartTag w:uri="urn:schemas-microsoft-com:office:smarttags" w:element="metricconverter">
        <w:smartTagPr>
          <w:attr w:name="ProductID" w:val="679 гектаров"/>
        </w:smartTagPr>
        <w:r w:rsidRPr="0096393B">
          <w:rPr>
            <w:sz w:val="22"/>
            <w:szCs w:val="22"/>
          </w:rPr>
          <w:t>679 гектаров</w:t>
        </w:r>
      </w:smartTag>
      <w:r w:rsidRPr="0096393B">
        <w:rPr>
          <w:sz w:val="22"/>
          <w:szCs w:val="22"/>
        </w:rPr>
        <w:t xml:space="preserve">, сенокосными угодьями 3370 гектара, пастбищами 2540 гектара, дорогами </w:t>
      </w:r>
      <w:smartTag w:uri="urn:schemas-microsoft-com:office:smarttags" w:element="metricconverter">
        <w:smartTagPr>
          <w:attr w:name="ProductID" w:val="218 гектаров"/>
        </w:smartTagPr>
        <w:r w:rsidRPr="0096393B">
          <w:rPr>
            <w:sz w:val="22"/>
            <w:szCs w:val="22"/>
          </w:rPr>
          <w:t>218 гектаров</w:t>
        </w:r>
      </w:smartTag>
      <w:r w:rsidRPr="0096393B">
        <w:rPr>
          <w:sz w:val="22"/>
          <w:szCs w:val="22"/>
        </w:rPr>
        <w:t xml:space="preserve">, водой </w:t>
      </w:r>
      <w:smartTag w:uri="urn:schemas-microsoft-com:office:smarttags" w:element="metricconverter">
        <w:smartTagPr>
          <w:attr w:name="ProductID" w:val="61,8 гектаров"/>
        </w:smartTagPr>
        <w:r w:rsidRPr="0096393B">
          <w:rPr>
            <w:sz w:val="22"/>
            <w:szCs w:val="22"/>
          </w:rPr>
          <w:t>61,8 гектаров</w:t>
        </w:r>
      </w:smartTag>
      <w:r w:rsidRPr="0096393B">
        <w:rPr>
          <w:sz w:val="22"/>
          <w:szCs w:val="22"/>
        </w:rPr>
        <w:t xml:space="preserve">, прочими 82,9 гектара, застройками 162 гектара и приусадебными участками </w:t>
      </w:r>
      <w:smartTag w:uri="urn:schemas-microsoft-com:office:smarttags" w:element="metricconverter">
        <w:smartTagPr>
          <w:attr w:name="ProductID" w:val="106 гектаров"/>
        </w:smartTagPr>
        <w:r w:rsidRPr="0096393B">
          <w:rPr>
            <w:sz w:val="22"/>
            <w:szCs w:val="22"/>
          </w:rPr>
          <w:t>106 гектаров</w:t>
        </w:r>
      </w:smartTag>
      <w:r w:rsidRPr="0096393B">
        <w:rPr>
          <w:sz w:val="22"/>
          <w:szCs w:val="22"/>
        </w:rPr>
        <w:t xml:space="preserve">. </w:t>
      </w:r>
    </w:p>
    <w:p w:rsidR="00B75096" w:rsidRPr="0096393B" w:rsidRDefault="00B75096" w:rsidP="00B75096">
      <w:pPr>
        <w:ind w:firstLine="720"/>
        <w:jc w:val="both"/>
        <w:rPr>
          <w:sz w:val="22"/>
          <w:szCs w:val="22"/>
        </w:rPr>
      </w:pPr>
    </w:p>
    <w:p w:rsidR="00B75096" w:rsidRPr="0096393B" w:rsidRDefault="00B75096" w:rsidP="00B75096">
      <w:pPr>
        <w:ind w:firstLine="720"/>
        <w:jc w:val="both"/>
        <w:rPr>
          <w:sz w:val="22"/>
          <w:szCs w:val="22"/>
        </w:rPr>
      </w:pPr>
      <w:r w:rsidRPr="0096393B">
        <w:rPr>
          <w:sz w:val="22"/>
          <w:szCs w:val="22"/>
        </w:rPr>
        <w:t xml:space="preserve">Численность постоянно проживающего населения составляет 988 человек, из которых 625 человек проживает в Петровке, 195 человека в Большой Речке и 168 – в </w:t>
      </w:r>
      <w:proofErr w:type="spellStart"/>
      <w:r w:rsidRPr="0096393B">
        <w:rPr>
          <w:sz w:val="22"/>
          <w:szCs w:val="22"/>
        </w:rPr>
        <w:t>Песьянке</w:t>
      </w:r>
      <w:proofErr w:type="spellEnd"/>
      <w:r w:rsidRPr="0096393B">
        <w:rPr>
          <w:sz w:val="22"/>
          <w:szCs w:val="22"/>
        </w:rPr>
        <w:t>. Из постоянно проживающего населения: трудоспособного возраста - 448 человек, младше трудоспособного возраста – 176; старше трудоспособного возраста – 320. Количество льготников – 248 человек, в т.ч. ветеранов труда – 117. Количество домохозяйств – 357.</w:t>
      </w:r>
    </w:p>
    <w:p w:rsidR="00B75096" w:rsidRPr="0096393B" w:rsidRDefault="00B75096" w:rsidP="00B75096">
      <w:pPr>
        <w:ind w:firstLine="720"/>
        <w:jc w:val="both"/>
        <w:rPr>
          <w:sz w:val="22"/>
          <w:szCs w:val="22"/>
        </w:rPr>
      </w:pPr>
    </w:p>
    <w:p w:rsidR="00B75096" w:rsidRPr="0096393B" w:rsidRDefault="00B75096" w:rsidP="00B75096">
      <w:pPr>
        <w:ind w:firstLine="720"/>
        <w:jc w:val="both"/>
        <w:rPr>
          <w:sz w:val="22"/>
          <w:szCs w:val="22"/>
        </w:rPr>
      </w:pPr>
      <w:r w:rsidRPr="0096393B">
        <w:rPr>
          <w:sz w:val="22"/>
          <w:szCs w:val="22"/>
        </w:rPr>
        <w:t>Главной опорой в работе администрации является депутатский корпус сельсовета, состоящий из 9 депутатов. Многие проблемы наших жителей сел решаются с их активным участием. В 2020 году Совет депутатов провел два заседания, на которых рассматривались и принимались жизненно важные для развития поселения решения. Рассмотрены наиболее важные из них:</w:t>
      </w:r>
    </w:p>
    <w:p w:rsidR="00B75096" w:rsidRPr="0096393B" w:rsidRDefault="00B75096" w:rsidP="00B75096">
      <w:pPr>
        <w:rPr>
          <w:sz w:val="22"/>
          <w:szCs w:val="22"/>
        </w:rPr>
      </w:pPr>
      <w:r w:rsidRPr="0096393B">
        <w:rPr>
          <w:sz w:val="22"/>
          <w:szCs w:val="22"/>
        </w:rPr>
        <w:t xml:space="preserve">-  принятие нового Устава  МО Петровский сельсовет; </w:t>
      </w:r>
    </w:p>
    <w:p w:rsidR="00B75096" w:rsidRPr="0096393B" w:rsidRDefault="00B75096" w:rsidP="00B75096">
      <w:pPr>
        <w:rPr>
          <w:sz w:val="22"/>
          <w:szCs w:val="22"/>
        </w:rPr>
      </w:pPr>
      <w:r w:rsidRPr="0096393B">
        <w:rPr>
          <w:sz w:val="22"/>
          <w:szCs w:val="22"/>
        </w:rPr>
        <w:t xml:space="preserve">- об утверждении бюджета МО Петровский сельсовет на 2021 год; </w:t>
      </w:r>
    </w:p>
    <w:p w:rsidR="00B75096" w:rsidRPr="0096393B" w:rsidRDefault="00B75096" w:rsidP="00B75096">
      <w:pPr>
        <w:rPr>
          <w:sz w:val="22"/>
          <w:szCs w:val="22"/>
        </w:rPr>
      </w:pPr>
      <w:r w:rsidRPr="0096393B">
        <w:rPr>
          <w:sz w:val="22"/>
          <w:szCs w:val="22"/>
        </w:rPr>
        <w:t>- о внесении изменений и дополнений в бюджет МО Петровский сельсовет;</w:t>
      </w:r>
    </w:p>
    <w:p w:rsidR="00B75096" w:rsidRPr="0096393B" w:rsidRDefault="00B75096" w:rsidP="00B75096">
      <w:pPr>
        <w:rPr>
          <w:sz w:val="22"/>
          <w:szCs w:val="22"/>
        </w:rPr>
      </w:pPr>
      <w:r w:rsidRPr="0096393B">
        <w:rPr>
          <w:sz w:val="22"/>
          <w:szCs w:val="22"/>
        </w:rPr>
        <w:t xml:space="preserve"> </w:t>
      </w:r>
    </w:p>
    <w:p w:rsidR="00B75096" w:rsidRPr="0096393B" w:rsidRDefault="00B75096" w:rsidP="00B75096">
      <w:pPr>
        <w:rPr>
          <w:sz w:val="22"/>
          <w:szCs w:val="22"/>
        </w:rPr>
      </w:pPr>
    </w:p>
    <w:p w:rsidR="00B75096" w:rsidRPr="0096393B" w:rsidRDefault="00B75096" w:rsidP="00B75096">
      <w:pPr>
        <w:ind w:firstLine="708"/>
        <w:jc w:val="center"/>
        <w:rPr>
          <w:b/>
          <w:bCs/>
          <w:sz w:val="22"/>
          <w:szCs w:val="22"/>
        </w:rPr>
      </w:pPr>
      <w:r w:rsidRPr="0096393B">
        <w:rPr>
          <w:b/>
          <w:bCs/>
          <w:sz w:val="22"/>
          <w:szCs w:val="22"/>
        </w:rPr>
        <w:t>Бюджет</w:t>
      </w:r>
    </w:p>
    <w:p w:rsidR="00B75096" w:rsidRPr="0096393B" w:rsidRDefault="00B75096" w:rsidP="00B75096">
      <w:pPr>
        <w:rPr>
          <w:sz w:val="22"/>
          <w:szCs w:val="22"/>
        </w:rPr>
      </w:pPr>
      <w:r w:rsidRPr="0096393B">
        <w:rPr>
          <w:bCs/>
          <w:sz w:val="22"/>
          <w:szCs w:val="22"/>
        </w:rPr>
        <w:t xml:space="preserve"> Для решения всех жизненно-важных проблем сельсовета  первоочередную роль играет обеспечение финансами. Отсутствие достаточных средств существенно затрудняет работу, влияет на эффективность деятельности администрации, что сказывается на социально-культурном уровне жизни сел. </w:t>
      </w:r>
    </w:p>
    <w:p w:rsidR="00B75096" w:rsidRPr="0096393B" w:rsidRDefault="00B75096" w:rsidP="00B75096">
      <w:pPr>
        <w:jc w:val="both"/>
        <w:rPr>
          <w:sz w:val="22"/>
          <w:szCs w:val="22"/>
        </w:rPr>
      </w:pPr>
      <w:r w:rsidRPr="0096393B">
        <w:rPr>
          <w:sz w:val="22"/>
          <w:szCs w:val="22"/>
        </w:rPr>
        <w:t xml:space="preserve">      Выдаются справки (на детское пособие, адресные справки, справки в соцзащиту, пенсионный фонд), выписки из </w:t>
      </w:r>
      <w:proofErr w:type="spellStart"/>
      <w:r w:rsidRPr="0096393B">
        <w:rPr>
          <w:sz w:val="22"/>
          <w:szCs w:val="22"/>
        </w:rPr>
        <w:t>похозяйственных</w:t>
      </w:r>
      <w:proofErr w:type="spellEnd"/>
      <w:r w:rsidRPr="0096393B">
        <w:rPr>
          <w:sz w:val="22"/>
          <w:szCs w:val="22"/>
        </w:rPr>
        <w:t xml:space="preserve"> книг (в банк, на субсидии и компенсации, на оформление домовладений). Основная проблема не оформления субсидий – отсутствие необходимых документов на домовладения (свидетельство о государственной регистрации на домовладение и техпаспорт). </w:t>
      </w:r>
    </w:p>
    <w:p w:rsidR="00B75096" w:rsidRPr="0096393B" w:rsidRDefault="00B75096" w:rsidP="00B75096">
      <w:pPr>
        <w:jc w:val="both"/>
        <w:rPr>
          <w:sz w:val="22"/>
          <w:szCs w:val="22"/>
        </w:rPr>
      </w:pPr>
      <w:r w:rsidRPr="0096393B">
        <w:rPr>
          <w:sz w:val="22"/>
          <w:szCs w:val="22"/>
        </w:rPr>
        <w:t xml:space="preserve">     Согласно ФЗ - 131 РФ от 26.10.2003 года о местном самоуправлении на уровень поселения передано около 13 полномочий регулирующих жизнедеятельность МО, а также некоторые государственные полномочия:</w:t>
      </w:r>
    </w:p>
    <w:p w:rsidR="00B75096" w:rsidRPr="0096393B" w:rsidRDefault="00B75096" w:rsidP="00B75096">
      <w:pPr>
        <w:jc w:val="both"/>
        <w:rPr>
          <w:sz w:val="22"/>
          <w:szCs w:val="22"/>
        </w:rPr>
      </w:pPr>
      <w:r w:rsidRPr="0096393B">
        <w:rPr>
          <w:sz w:val="22"/>
          <w:szCs w:val="22"/>
        </w:rPr>
        <w:t>1. Осуществление нотариальных действий</w:t>
      </w:r>
    </w:p>
    <w:p w:rsidR="00B75096" w:rsidRPr="0096393B" w:rsidRDefault="00B75096" w:rsidP="00B75096">
      <w:pPr>
        <w:jc w:val="both"/>
        <w:rPr>
          <w:sz w:val="22"/>
          <w:szCs w:val="22"/>
        </w:rPr>
      </w:pPr>
      <w:r w:rsidRPr="0096393B">
        <w:rPr>
          <w:sz w:val="22"/>
          <w:szCs w:val="22"/>
        </w:rPr>
        <w:t xml:space="preserve">2. Ведение воинского учета. </w:t>
      </w:r>
    </w:p>
    <w:p w:rsidR="00B75096" w:rsidRPr="0096393B" w:rsidRDefault="00B75096" w:rsidP="00B75096">
      <w:pPr>
        <w:jc w:val="both"/>
        <w:rPr>
          <w:sz w:val="22"/>
          <w:szCs w:val="22"/>
        </w:rPr>
      </w:pPr>
      <w:r w:rsidRPr="0096393B">
        <w:rPr>
          <w:sz w:val="22"/>
          <w:szCs w:val="22"/>
        </w:rPr>
        <w:t xml:space="preserve">Регистрация по месту жительства и снятие с регистрационного учета с января 2014 года осуществляется Миграционной службой, т.е. данные полномочия с органов местного самоуправления сняты.                </w:t>
      </w:r>
    </w:p>
    <w:p w:rsidR="00B75096" w:rsidRPr="0096393B" w:rsidRDefault="00B75096" w:rsidP="00B75096">
      <w:pPr>
        <w:jc w:val="both"/>
        <w:rPr>
          <w:sz w:val="22"/>
          <w:szCs w:val="22"/>
        </w:rPr>
      </w:pPr>
      <w:r w:rsidRPr="0096393B">
        <w:rPr>
          <w:sz w:val="22"/>
          <w:szCs w:val="22"/>
        </w:rPr>
        <w:t xml:space="preserve">         В  Администрации сельсовета совершается услуга по нотариальным действиям. За 2020 год было зарегистрировано 16  </w:t>
      </w:r>
      <w:proofErr w:type="gramStart"/>
      <w:r w:rsidRPr="0096393B">
        <w:rPr>
          <w:sz w:val="22"/>
          <w:szCs w:val="22"/>
        </w:rPr>
        <w:t>нотариальных</w:t>
      </w:r>
      <w:proofErr w:type="gramEnd"/>
      <w:r w:rsidRPr="0096393B">
        <w:rPr>
          <w:sz w:val="22"/>
          <w:szCs w:val="22"/>
        </w:rPr>
        <w:t xml:space="preserve"> действия. Из них основные действия это </w:t>
      </w:r>
      <w:proofErr w:type="gramStart"/>
      <w:r w:rsidRPr="0096393B">
        <w:rPr>
          <w:sz w:val="22"/>
          <w:szCs w:val="22"/>
        </w:rPr>
        <w:t>заверение доверенностей</w:t>
      </w:r>
      <w:proofErr w:type="gramEnd"/>
      <w:r w:rsidRPr="0096393B">
        <w:rPr>
          <w:sz w:val="22"/>
          <w:szCs w:val="22"/>
        </w:rPr>
        <w:t>. Взыскано   госпошлины 1400 руб.</w:t>
      </w:r>
    </w:p>
    <w:p w:rsidR="00B75096" w:rsidRPr="0096393B" w:rsidRDefault="00B75096" w:rsidP="00B75096">
      <w:pPr>
        <w:jc w:val="both"/>
        <w:rPr>
          <w:sz w:val="22"/>
          <w:szCs w:val="22"/>
        </w:rPr>
      </w:pPr>
      <w:r w:rsidRPr="0096393B">
        <w:rPr>
          <w:sz w:val="22"/>
          <w:szCs w:val="22"/>
        </w:rPr>
        <w:t xml:space="preserve">       В настоящее время </w:t>
      </w:r>
      <w:proofErr w:type="spellStart"/>
      <w:r w:rsidRPr="0096393B">
        <w:rPr>
          <w:sz w:val="22"/>
          <w:szCs w:val="22"/>
        </w:rPr>
        <w:t>похозяйственный</w:t>
      </w:r>
      <w:proofErr w:type="spellEnd"/>
      <w:r w:rsidRPr="0096393B">
        <w:rPr>
          <w:sz w:val="22"/>
          <w:szCs w:val="22"/>
        </w:rPr>
        <w:t xml:space="preserve"> учет сельсовета ведется в электронном и бумажном носителе,  также занимается осуществлением первичным учетом юношей 14 - 16 летнего возраста, постановка на учет и снятие с воинского учета. Отправка в ряды Российской Армии. </w:t>
      </w:r>
      <w:r w:rsidRPr="0096393B">
        <w:rPr>
          <w:sz w:val="22"/>
          <w:szCs w:val="22"/>
        </w:rPr>
        <w:br/>
      </w:r>
    </w:p>
    <w:p w:rsidR="00B75096" w:rsidRPr="0096393B" w:rsidRDefault="00B75096" w:rsidP="00B75096">
      <w:pPr>
        <w:pStyle w:val="a3"/>
        <w:jc w:val="center"/>
        <w:rPr>
          <w:rStyle w:val="a6"/>
          <w:sz w:val="22"/>
          <w:szCs w:val="22"/>
        </w:rPr>
      </w:pPr>
      <w:r w:rsidRPr="0096393B">
        <w:rPr>
          <w:rStyle w:val="a6"/>
          <w:sz w:val="22"/>
          <w:szCs w:val="22"/>
        </w:rPr>
        <w:t>Благоустройство</w:t>
      </w:r>
    </w:p>
    <w:p w:rsidR="00B75096" w:rsidRPr="0096393B" w:rsidRDefault="00B75096" w:rsidP="00B75096">
      <w:pPr>
        <w:jc w:val="both"/>
        <w:rPr>
          <w:sz w:val="22"/>
          <w:szCs w:val="22"/>
        </w:rPr>
      </w:pPr>
      <w:r w:rsidRPr="0096393B">
        <w:rPr>
          <w:sz w:val="22"/>
          <w:szCs w:val="22"/>
        </w:rPr>
        <w:lastRenderedPageBreak/>
        <w:t>это, прежде всего, субботники по благоустройству села и кладбищ</w:t>
      </w:r>
      <w:proofErr w:type="gramStart"/>
      <w:r w:rsidRPr="0096393B">
        <w:rPr>
          <w:sz w:val="22"/>
          <w:szCs w:val="22"/>
        </w:rPr>
        <w:t>.</w:t>
      </w:r>
      <w:proofErr w:type="gramEnd"/>
      <w:r w:rsidRPr="0096393B">
        <w:rPr>
          <w:sz w:val="22"/>
          <w:szCs w:val="22"/>
        </w:rPr>
        <w:t xml:space="preserve"> </w:t>
      </w:r>
      <w:proofErr w:type="gramStart"/>
      <w:r w:rsidRPr="0096393B">
        <w:rPr>
          <w:sz w:val="22"/>
          <w:szCs w:val="22"/>
        </w:rPr>
        <w:t>в</w:t>
      </w:r>
      <w:proofErr w:type="gramEnd"/>
      <w:r w:rsidRPr="0096393B">
        <w:rPr>
          <w:sz w:val="22"/>
          <w:szCs w:val="22"/>
        </w:rPr>
        <w:t xml:space="preserve"> 2021. В  Большую Речку было закуплены и доставлены 50 столбиков для огораживания кладбища. </w:t>
      </w:r>
    </w:p>
    <w:p w:rsidR="00B75096" w:rsidRPr="0096393B" w:rsidRDefault="00B75096" w:rsidP="00B75096">
      <w:pPr>
        <w:jc w:val="both"/>
        <w:rPr>
          <w:sz w:val="22"/>
          <w:szCs w:val="22"/>
        </w:rPr>
      </w:pPr>
      <w:r w:rsidRPr="0096393B">
        <w:rPr>
          <w:sz w:val="22"/>
          <w:szCs w:val="22"/>
        </w:rPr>
        <w:t xml:space="preserve">В Петровское кладбище закуплен материал для огораживания – </w:t>
      </w:r>
      <w:proofErr w:type="spellStart"/>
      <w:r w:rsidRPr="0096393B">
        <w:rPr>
          <w:sz w:val="22"/>
          <w:szCs w:val="22"/>
        </w:rPr>
        <w:t>профлист</w:t>
      </w:r>
      <w:proofErr w:type="spellEnd"/>
      <w:r w:rsidRPr="0096393B">
        <w:rPr>
          <w:sz w:val="22"/>
          <w:szCs w:val="22"/>
        </w:rPr>
        <w:t xml:space="preserve"> и металлические столбики на </w:t>
      </w:r>
      <w:smartTag w:uri="urn:schemas-microsoft-com:office:smarttags" w:element="metricconverter">
        <w:smartTagPr>
          <w:attr w:name="ProductID" w:val="50 метров"/>
        </w:smartTagPr>
        <w:r w:rsidRPr="0096393B">
          <w:rPr>
            <w:sz w:val="22"/>
            <w:szCs w:val="22"/>
          </w:rPr>
          <w:t>50 метров</w:t>
        </w:r>
      </w:smartTag>
      <w:r w:rsidRPr="0096393B">
        <w:rPr>
          <w:sz w:val="22"/>
          <w:szCs w:val="22"/>
        </w:rPr>
        <w:t xml:space="preserve">. Ежегодно Администрации сельсовета выделяются субвенции на содержание кладбищ. </w:t>
      </w:r>
    </w:p>
    <w:p w:rsidR="00B75096" w:rsidRPr="0096393B" w:rsidRDefault="00B75096" w:rsidP="00B75096">
      <w:pPr>
        <w:jc w:val="both"/>
        <w:rPr>
          <w:sz w:val="22"/>
          <w:szCs w:val="22"/>
        </w:rPr>
      </w:pPr>
      <w:r w:rsidRPr="0096393B">
        <w:rPr>
          <w:sz w:val="22"/>
          <w:szCs w:val="22"/>
        </w:rPr>
        <w:t xml:space="preserve">        </w:t>
      </w:r>
    </w:p>
    <w:p w:rsidR="00B75096" w:rsidRPr="0096393B" w:rsidRDefault="00B75096" w:rsidP="00B75096">
      <w:pPr>
        <w:jc w:val="both"/>
        <w:rPr>
          <w:sz w:val="22"/>
          <w:szCs w:val="22"/>
        </w:rPr>
      </w:pPr>
      <w:r w:rsidRPr="0096393B">
        <w:rPr>
          <w:sz w:val="22"/>
          <w:szCs w:val="22"/>
        </w:rPr>
        <w:t>Депутаты, работники Администрации, работники культуры – это те люди, которые участвуют в каждом субботнике. Жителей села приглашаем на субботники посредством объявлений и личного общения. ПОКА НЕ ЗНАЮ</w:t>
      </w:r>
    </w:p>
    <w:p w:rsidR="00B75096" w:rsidRPr="0096393B" w:rsidRDefault="00B75096" w:rsidP="00B75096">
      <w:pPr>
        <w:jc w:val="both"/>
        <w:rPr>
          <w:sz w:val="22"/>
          <w:szCs w:val="22"/>
        </w:rPr>
      </w:pPr>
      <w:r w:rsidRPr="0096393B">
        <w:rPr>
          <w:sz w:val="22"/>
          <w:szCs w:val="22"/>
        </w:rPr>
        <w:t xml:space="preserve"> </w:t>
      </w:r>
    </w:p>
    <w:p w:rsidR="00B75096" w:rsidRPr="0096393B" w:rsidRDefault="00B75096" w:rsidP="00B75096">
      <w:pPr>
        <w:jc w:val="both"/>
        <w:rPr>
          <w:sz w:val="22"/>
          <w:szCs w:val="22"/>
        </w:rPr>
      </w:pPr>
      <w:r w:rsidRPr="0096393B">
        <w:rPr>
          <w:sz w:val="22"/>
          <w:szCs w:val="22"/>
        </w:rPr>
        <w:t xml:space="preserve">. </w:t>
      </w:r>
      <w:r w:rsidRPr="0096393B">
        <w:rPr>
          <w:b/>
          <w:sz w:val="22"/>
          <w:szCs w:val="22"/>
        </w:rPr>
        <w:t xml:space="preserve">Особое внимание хочется уделить проблеме бродячего скота. </w:t>
      </w:r>
      <w:r w:rsidRPr="0096393B">
        <w:rPr>
          <w:sz w:val="22"/>
          <w:szCs w:val="22"/>
        </w:rPr>
        <w:t xml:space="preserve">Администрация сельсовета проводит беседы с владельцами скота. Проводятся беседы.  Но, к сожалению, все эти мероприятия не смогли пробить стену непонимания и безответственности у некоторых граждан, каждый из которых считает, что именно Администрация должна заботиться об их животных. </w:t>
      </w:r>
    </w:p>
    <w:p w:rsidR="00B75096" w:rsidRPr="0096393B" w:rsidRDefault="00B75096" w:rsidP="00B75096">
      <w:pPr>
        <w:jc w:val="both"/>
        <w:rPr>
          <w:sz w:val="22"/>
          <w:szCs w:val="22"/>
        </w:rPr>
      </w:pPr>
      <w:r w:rsidRPr="0096393B">
        <w:rPr>
          <w:sz w:val="22"/>
          <w:szCs w:val="22"/>
        </w:rPr>
        <w:t>Искать пастуха, порядочного и непьющего. И в то же время каждый забывает, что ответственность за само животное, и за его действия, лежит  именно на владельце.</w:t>
      </w:r>
    </w:p>
    <w:p w:rsidR="00B75096" w:rsidRPr="0096393B" w:rsidRDefault="00B75096" w:rsidP="00B75096">
      <w:pPr>
        <w:jc w:val="both"/>
        <w:rPr>
          <w:sz w:val="22"/>
          <w:szCs w:val="22"/>
        </w:rPr>
      </w:pPr>
    </w:p>
    <w:p w:rsidR="00B75096" w:rsidRPr="0096393B" w:rsidRDefault="00B75096" w:rsidP="00B75096">
      <w:pPr>
        <w:jc w:val="center"/>
        <w:rPr>
          <w:b/>
          <w:sz w:val="22"/>
          <w:szCs w:val="22"/>
          <w:u w:val="single"/>
        </w:rPr>
      </w:pPr>
      <w:r w:rsidRPr="0096393B">
        <w:rPr>
          <w:b/>
          <w:sz w:val="22"/>
          <w:szCs w:val="22"/>
          <w:u w:val="single"/>
        </w:rPr>
        <w:t xml:space="preserve">Должно </w:t>
      </w:r>
      <w:proofErr w:type="gramStart"/>
      <w:r w:rsidRPr="0096393B">
        <w:rPr>
          <w:b/>
          <w:sz w:val="22"/>
          <w:szCs w:val="22"/>
          <w:u w:val="single"/>
        </w:rPr>
        <w:t>быть</w:t>
      </w:r>
      <w:proofErr w:type="gramEnd"/>
      <w:r w:rsidRPr="0096393B">
        <w:rPr>
          <w:b/>
          <w:sz w:val="22"/>
          <w:szCs w:val="22"/>
          <w:u w:val="single"/>
        </w:rPr>
        <w:t xml:space="preserve"> понимание что это ваш скот а не сельсоветский</w:t>
      </w:r>
    </w:p>
    <w:p w:rsidR="00B75096" w:rsidRPr="0096393B" w:rsidRDefault="00B75096" w:rsidP="00B75096">
      <w:pPr>
        <w:jc w:val="center"/>
        <w:rPr>
          <w:b/>
          <w:sz w:val="22"/>
          <w:szCs w:val="22"/>
          <w:u w:val="single"/>
        </w:rPr>
      </w:pPr>
    </w:p>
    <w:p w:rsidR="00B75096" w:rsidRPr="0096393B" w:rsidRDefault="00B75096" w:rsidP="00B75096">
      <w:pPr>
        <w:jc w:val="center"/>
        <w:rPr>
          <w:b/>
          <w:sz w:val="22"/>
          <w:szCs w:val="22"/>
          <w:u w:val="single"/>
        </w:rPr>
      </w:pPr>
      <w:proofErr w:type="gramStart"/>
      <w:r w:rsidRPr="0096393B">
        <w:rPr>
          <w:b/>
          <w:sz w:val="22"/>
          <w:szCs w:val="22"/>
          <w:u w:val="single"/>
        </w:rPr>
        <w:t>Закуплены триммер и бензопила для осуществления работ по благоустройству</w:t>
      </w:r>
      <w:proofErr w:type="gramEnd"/>
    </w:p>
    <w:p w:rsidR="00B75096" w:rsidRPr="0096393B" w:rsidRDefault="00B75096" w:rsidP="00B75096">
      <w:pPr>
        <w:jc w:val="both"/>
        <w:rPr>
          <w:sz w:val="22"/>
          <w:szCs w:val="22"/>
        </w:rPr>
      </w:pPr>
    </w:p>
    <w:p w:rsidR="00B75096" w:rsidRPr="0096393B" w:rsidRDefault="00B75096" w:rsidP="00B75096">
      <w:pPr>
        <w:jc w:val="both"/>
        <w:rPr>
          <w:sz w:val="22"/>
          <w:szCs w:val="22"/>
        </w:rPr>
      </w:pPr>
      <w:r w:rsidRPr="0096393B">
        <w:rPr>
          <w:sz w:val="22"/>
          <w:szCs w:val="22"/>
        </w:rPr>
        <w:t xml:space="preserve">            Сегодня обустроено 5 площадок для сбора мусора, в 2022 году построим еще 4.</w:t>
      </w:r>
    </w:p>
    <w:p w:rsidR="00B75096" w:rsidRPr="0096393B" w:rsidRDefault="00B75096" w:rsidP="00B75096">
      <w:pPr>
        <w:pStyle w:val="a3"/>
        <w:jc w:val="center"/>
        <w:rPr>
          <w:b/>
          <w:sz w:val="22"/>
          <w:szCs w:val="22"/>
        </w:rPr>
      </w:pPr>
      <w:r w:rsidRPr="0096393B">
        <w:rPr>
          <w:b/>
          <w:sz w:val="22"/>
          <w:szCs w:val="22"/>
        </w:rPr>
        <w:t>Социальная сфера</w:t>
      </w:r>
    </w:p>
    <w:p w:rsidR="00B75096" w:rsidRPr="0096393B" w:rsidRDefault="00B75096" w:rsidP="00B75096">
      <w:pPr>
        <w:jc w:val="both"/>
        <w:rPr>
          <w:sz w:val="22"/>
          <w:szCs w:val="22"/>
        </w:rPr>
      </w:pPr>
      <w:r w:rsidRPr="0096393B">
        <w:rPr>
          <w:sz w:val="22"/>
          <w:szCs w:val="22"/>
        </w:rPr>
        <w:t xml:space="preserve">              На территории сельсовета сохранена и устойчиво функционирует социальная сфера.</w:t>
      </w:r>
    </w:p>
    <w:p w:rsidR="00B75096" w:rsidRPr="0096393B" w:rsidRDefault="00B75096" w:rsidP="00B75096">
      <w:pPr>
        <w:jc w:val="both"/>
        <w:rPr>
          <w:sz w:val="22"/>
          <w:szCs w:val="22"/>
        </w:rPr>
      </w:pPr>
      <w:r w:rsidRPr="0096393B">
        <w:rPr>
          <w:sz w:val="22"/>
          <w:szCs w:val="22"/>
        </w:rPr>
        <w:t xml:space="preserve">             На балансе сельсовета находятся следующие объекты соцкультбыта:  Петровский СДК, дом Досуга в с. Большая Речка, дом Досуга </w:t>
      </w:r>
      <w:proofErr w:type="gramStart"/>
      <w:r w:rsidRPr="0096393B">
        <w:rPr>
          <w:sz w:val="22"/>
          <w:szCs w:val="22"/>
        </w:rPr>
        <w:t>в</w:t>
      </w:r>
      <w:proofErr w:type="gramEnd"/>
      <w:r w:rsidRPr="0096393B">
        <w:rPr>
          <w:sz w:val="22"/>
          <w:szCs w:val="22"/>
        </w:rPr>
        <w:t xml:space="preserve"> с. </w:t>
      </w:r>
      <w:proofErr w:type="spellStart"/>
      <w:r w:rsidRPr="0096393B">
        <w:rPr>
          <w:sz w:val="22"/>
          <w:szCs w:val="22"/>
        </w:rPr>
        <w:t>Песьянка</w:t>
      </w:r>
      <w:proofErr w:type="spellEnd"/>
      <w:r w:rsidRPr="0096393B">
        <w:rPr>
          <w:sz w:val="22"/>
          <w:szCs w:val="22"/>
        </w:rPr>
        <w:t xml:space="preserve">. Проводится побелка и покраска помещений. </w:t>
      </w:r>
    </w:p>
    <w:p w:rsidR="00B75096" w:rsidRPr="0096393B" w:rsidRDefault="00B75096" w:rsidP="00B75096">
      <w:pPr>
        <w:jc w:val="both"/>
        <w:rPr>
          <w:sz w:val="22"/>
          <w:szCs w:val="22"/>
        </w:rPr>
      </w:pPr>
      <w:r w:rsidRPr="0096393B">
        <w:rPr>
          <w:sz w:val="22"/>
          <w:szCs w:val="22"/>
        </w:rPr>
        <w:t xml:space="preserve">         На территории поселения учреждениями культуры проводятся  мероприятия.  9 мая во всех селах проводятся обязательно митинги, посвященные дню Победы, накануне дня Победы вручаются небольшие подарки вдовам и труженикам тыла, которых у нас осталось 5 человек. </w:t>
      </w:r>
    </w:p>
    <w:p w:rsidR="00B75096" w:rsidRPr="0096393B" w:rsidRDefault="00B75096" w:rsidP="00B75096">
      <w:pPr>
        <w:jc w:val="both"/>
        <w:rPr>
          <w:sz w:val="22"/>
          <w:szCs w:val="22"/>
        </w:rPr>
      </w:pPr>
    </w:p>
    <w:p w:rsidR="00B75096" w:rsidRPr="0096393B" w:rsidRDefault="00B75096" w:rsidP="00B75096">
      <w:pPr>
        <w:ind w:firstLine="720"/>
        <w:jc w:val="both"/>
        <w:rPr>
          <w:sz w:val="22"/>
          <w:szCs w:val="22"/>
        </w:rPr>
      </w:pPr>
      <w:r w:rsidRPr="0096393B">
        <w:rPr>
          <w:sz w:val="22"/>
          <w:szCs w:val="22"/>
        </w:rPr>
        <w:t xml:space="preserve">На территории сельсовета действуют две школы. Петровская средняя школа и Петровская общеобразовательная школа-интернат. В Петровской общеобразовательной школе-интернате  54 ребенок, работает 49 человек, включая преподавателей. В Петровской средней школе обучаются 77 учеников, работают 21 человек, включая преподавателей. </w:t>
      </w:r>
    </w:p>
    <w:p w:rsidR="00B75096" w:rsidRPr="0096393B" w:rsidRDefault="00B75096" w:rsidP="00B75096">
      <w:pPr>
        <w:shd w:val="clear" w:color="auto" w:fill="FFFFFF"/>
        <w:ind w:left="5" w:firstLine="703"/>
        <w:jc w:val="both"/>
        <w:rPr>
          <w:sz w:val="22"/>
          <w:szCs w:val="22"/>
        </w:rPr>
      </w:pPr>
    </w:p>
    <w:p w:rsidR="00B75096" w:rsidRPr="0096393B" w:rsidRDefault="00B75096" w:rsidP="00B75096">
      <w:pPr>
        <w:shd w:val="clear" w:color="auto" w:fill="FFFFFF"/>
        <w:ind w:left="5" w:firstLine="703"/>
        <w:jc w:val="both"/>
        <w:rPr>
          <w:b/>
          <w:sz w:val="22"/>
          <w:szCs w:val="22"/>
        </w:rPr>
      </w:pPr>
    </w:p>
    <w:p w:rsidR="00B75096" w:rsidRPr="0096393B" w:rsidRDefault="00B75096" w:rsidP="00B75096">
      <w:pPr>
        <w:jc w:val="center"/>
        <w:rPr>
          <w:b/>
          <w:sz w:val="22"/>
          <w:szCs w:val="22"/>
        </w:rPr>
      </w:pPr>
      <w:r w:rsidRPr="0096393B">
        <w:rPr>
          <w:b/>
          <w:sz w:val="22"/>
          <w:szCs w:val="22"/>
        </w:rPr>
        <w:t>КФХ</w:t>
      </w:r>
    </w:p>
    <w:p w:rsidR="00B75096" w:rsidRPr="0096393B" w:rsidRDefault="00B75096" w:rsidP="00B75096">
      <w:pPr>
        <w:jc w:val="both"/>
        <w:rPr>
          <w:sz w:val="22"/>
          <w:szCs w:val="22"/>
        </w:rPr>
      </w:pPr>
      <w:r w:rsidRPr="0096393B">
        <w:rPr>
          <w:sz w:val="22"/>
          <w:szCs w:val="22"/>
        </w:rPr>
        <w:t xml:space="preserve">         На территории сельсовета зарегистрированы и действуют три КФХ это: Ларисов Г.А. (с </w:t>
      </w:r>
      <w:proofErr w:type="spellStart"/>
      <w:r w:rsidRPr="0096393B">
        <w:rPr>
          <w:sz w:val="22"/>
          <w:szCs w:val="22"/>
        </w:rPr>
        <w:t>Б-Речка</w:t>
      </w:r>
      <w:proofErr w:type="spellEnd"/>
      <w:r w:rsidRPr="0096393B">
        <w:rPr>
          <w:sz w:val="22"/>
          <w:szCs w:val="22"/>
        </w:rPr>
        <w:t xml:space="preserve">), </w:t>
      </w:r>
      <w:proofErr w:type="spellStart"/>
      <w:r w:rsidRPr="0096393B">
        <w:rPr>
          <w:sz w:val="22"/>
          <w:szCs w:val="22"/>
        </w:rPr>
        <w:t>Горошников</w:t>
      </w:r>
      <w:proofErr w:type="spellEnd"/>
      <w:r w:rsidRPr="0096393B">
        <w:rPr>
          <w:sz w:val="22"/>
          <w:szCs w:val="22"/>
        </w:rPr>
        <w:t xml:space="preserve"> М.А., Иконников А.Н. (с. </w:t>
      </w:r>
      <w:proofErr w:type="spellStart"/>
      <w:r w:rsidRPr="0096393B">
        <w:rPr>
          <w:sz w:val="22"/>
          <w:szCs w:val="22"/>
        </w:rPr>
        <w:t>Песьянка</w:t>
      </w:r>
      <w:proofErr w:type="spellEnd"/>
      <w:r w:rsidRPr="0096393B">
        <w:rPr>
          <w:sz w:val="22"/>
          <w:szCs w:val="22"/>
        </w:rPr>
        <w:t xml:space="preserve">), а также  предприятие ООО «Петровский – Н» под руководством </w:t>
      </w:r>
      <w:proofErr w:type="spellStart"/>
      <w:r w:rsidRPr="0096393B">
        <w:rPr>
          <w:sz w:val="22"/>
          <w:szCs w:val="22"/>
        </w:rPr>
        <w:t>Ивацина</w:t>
      </w:r>
      <w:proofErr w:type="spellEnd"/>
      <w:r w:rsidRPr="0096393B">
        <w:rPr>
          <w:sz w:val="22"/>
          <w:szCs w:val="22"/>
        </w:rPr>
        <w:t xml:space="preserve"> Н.Ф., ООО «Троицкий бычок», руководитель </w:t>
      </w:r>
      <w:proofErr w:type="spellStart"/>
      <w:r w:rsidRPr="0096393B">
        <w:rPr>
          <w:sz w:val="22"/>
          <w:szCs w:val="22"/>
        </w:rPr>
        <w:t>Шарабарин</w:t>
      </w:r>
      <w:proofErr w:type="spellEnd"/>
      <w:r w:rsidRPr="0096393B">
        <w:rPr>
          <w:sz w:val="22"/>
          <w:szCs w:val="22"/>
        </w:rPr>
        <w:t xml:space="preserve"> С.И.</w:t>
      </w:r>
    </w:p>
    <w:p w:rsidR="00B75096" w:rsidRPr="0096393B" w:rsidRDefault="00B75096" w:rsidP="00B75096">
      <w:pPr>
        <w:ind w:firstLine="720"/>
        <w:jc w:val="both"/>
        <w:rPr>
          <w:sz w:val="22"/>
          <w:szCs w:val="22"/>
        </w:rPr>
      </w:pPr>
      <w:r w:rsidRPr="0096393B">
        <w:rPr>
          <w:sz w:val="22"/>
          <w:szCs w:val="22"/>
        </w:rPr>
        <w:t xml:space="preserve">Фермер Ларисов осуществляет деятельность молочно-мясного направления, </w:t>
      </w:r>
    </w:p>
    <w:p w:rsidR="00B75096" w:rsidRPr="0096393B" w:rsidRDefault="00B75096" w:rsidP="00B75096">
      <w:pPr>
        <w:ind w:firstLine="720"/>
        <w:jc w:val="both"/>
        <w:rPr>
          <w:sz w:val="22"/>
          <w:szCs w:val="22"/>
        </w:rPr>
      </w:pPr>
      <w:r w:rsidRPr="0096393B">
        <w:rPr>
          <w:sz w:val="22"/>
          <w:szCs w:val="22"/>
        </w:rPr>
        <w:t xml:space="preserve">В </w:t>
      </w:r>
      <w:proofErr w:type="spellStart"/>
      <w:r w:rsidRPr="0096393B">
        <w:rPr>
          <w:sz w:val="22"/>
          <w:szCs w:val="22"/>
        </w:rPr>
        <w:t>Песьянке</w:t>
      </w:r>
      <w:proofErr w:type="spellEnd"/>
      <w:r w:rsidRPr="0096393B">
        <w:rPr>
          <w:sz w:val="22"/>
          <w:szCs w:val="22"/>
        </w:rPr>
        <w:t xml:space="preserve">  работают два действующих фермера, </w:t>
      </w:r>
      <w:proofErr w:type="spellStart"/>
      <w:r w:rsidRPr="0096393B">
        <w:rPr>
          <w:sz w:val="22"/>
          <w:szCs w:val="22"/>
        </w:rPr>
        <w:t>Горошников</w:t>
      </w:r>
      <w:proofErr w:type="spellEnd"/>
      <w:r w:rsidRPr="0096393B">
        <w:rPr>
          <w:sz w:val="22"/>
          <w:szCs w:val="22"/>
        </w:rPr>
        <w:t xml:space="preserve"> М.А. и Иконников А.Н. Оба занимаются выращиванием зерновых культур. ООО «Троицкий бычок»  - разведение КРС мясного направления.</w:t>
      </w:r>
    </w:p>
    <w:p w:rsidR="00B75096" w:rsidRPr="0096393B" w:rsidRDefault="00B75096" w:rsidP="00B75096">
      <w:pPr>
        <w:ind w:firstLine="720"/>
        <w:jc w:val="both"/>
        <w:rPr>
          <w:sz w:val="22"/>
          <w:szCs w:val="22"/>
        </w:rPr>
      </w:pPr>
      <w:r w:rsidRPr="0096393B">
        <w:rPr>
          <w:sz w:val="22"/>
          <w:szCs w:val="22"/>
        </w:rPr>
        <w:t xml:space="preserve">ООО «Петровский – Н» ведет деятельность как животноводческого направления, в частности содержание молочного и мясного стада КРС, так и выращивание зерновых культур. </w:t>
      </w:r>
    </w:p>
    <w:p w:rsidR="00B75096" w:rsidRPr="0096393B" w:rsidRDefault="00B75096" w:rsidP="00B75096">
      <w:pPr>
        <w:ind w:firstLine="720"/>
        <w:jc w:val="both"/>
        <w:rPr>
          <w:sz w:val="22"/>
          <w:szCs w:val="22"/>
        </w:rPr>
      </w:pPr>
    </w:p>
    <w:p w:rsidR="00B75096" w:rsidRPr="0096393B" w:rsidRDefault="00B75096" w:rsidP="00B75096">
      <w:pPr>
        <w:ind w:firstLine="720"/>
        <w:jc w:val="center"/>
        <w:rPr>
          <w:b/>
          <w:sz w:val="22"/>
          <w:szCs w:val="22"/>
        </w:rPr>
      </w:pPr>
      <w:r w:rsidRPr="0096393B">
        <w:rPr>
          <w:b/>
          <w:sz w:val="22"/>
          <w:szCs w:val="22"/>
        </w:rPr>
        <w:t>Торговля</w:t>
      </w:r>
    </w:p>
    <w:p w:rsidR="00B75096" w:rsidRPr="0096393B" w:rsidRDefault="00B75096" w:rsidP="00B75096">
      <w:pPr>
        <w:ind w:firstLine="720"/>
        <w:jc w:val="both"/>
        <w:rPr>
          <w:sz w:val="22"/>
          <w:szCs w:val="22"/>
        </w:rPr>
      </w:pPr>
      <w:r w:rsidRPr="0096393B">
        <w:rPr>
          <w:sz w:val="22"/>
          <w:szCs w:val="22"/>
        </w:rPr>
        <w:t xml:space="preserve">Сфера торговли на территории сельсовета состоит из четырех магазинов розничной торговли товарами смешанного направления. В </w:t>
      </w:r>
      <w:proofErr w:type="spellStart"/>
      <w:r w:rsidRPr="0096393B">
        <w:rPr>
          <w:sz w:val="22"/>
          <w:szCs w:val="22"/>
        </w:rPr>
        <w:t>Песьянке</w:t>
      </w:r>
      <w:proofErr w:type="spellEnd"/>
      <w:r w:rsidRPr="0096393B">
        <w:rPr>
          <w:sz w:val="22"/>
          <w:szCs w:val="22"/>
        </w:rPr>
        <w:t xml:space="preserve"> – ИП Соколова А.А., В Петровке – ИП Котиков, ИП </w:t>
      </w:r>
      <w:proofErr w:type="spellStart"/>
      <w:r w:rsidRPr="0096393B">
        <w:rPr>
          <w:sz w:val="22"/>
          <w:szCs w:val="22"/>
        </w:rPr>
        <w:t>Гусельниковой</w:t>
      </w:r>
      <w:proofErr w:type="spellEnd"/>
      <w:r w:rsidRPr="0096393B">
        <w:rPr>
          <w:sz w:val="22"/>
          <w:szCs w:val="22"/>
        </w:rPr>
        <w:t xml:space="preserve">, ИП </w:t>
      </w:r>
      <w:proofErr w:type="spellStart"/>
      <w:r w:rsidRPr="0096393B">
        <w:rPr>
          <w:sz w:val="22"/>
          <w:szCs w:val="22"/>
        </w:rPr>
        <w:t>Ивацина</w:t>
      </w:r>
      <w:proofErr w:type="spellEnd"/>
      <w:r w:rsidRPr="0096393B">
        <w:rPr>
          <w:sz w:val="22"/>
          <w:szCs w:val="22"/>
        </w:rPr>
        <w:t xml:space="preserve">. Кроме того, торговлю продуктами питания и бытовой химии производит отделение почтовой связи </w:t>
      </w:r>
      <w:proofErr w:type="gramStart"/>
      <w:r w:rsidRPr="0096393B">
        <w:rPr>
          <w:sz w:val="22"/>
          <w:szCs w:val="22"/>
        </w:rPr>
        <w:t>в</w:t>
      </w:r>
      <w:proofErr w:type="gramEnd"/>
      <w:r w:rsidRPr="0096393B">
        <w:rPr>
          <w:sz w:val="22"/>
          <w:szCs w:val="22"/>
        </w:rPr>
        <w:t xml:space="preserve"> с. Петровка. </w:t>
      </w:r>
    </w:p>
    <w:p w:rsidR="00B75096" w:rsidRPr="0096393B" w:rsidRDefault="00B75096" w:rsidP="00B75096">
      <w:pPr>
        <w:ind w:firstLine="720"/>
        <w:jc w:val="both"/>
        <w:rPr>
          <w:sz w:val="22"/>
          <w:szCs w:val="22"/>
        </w:rPr>
      </w:pPr>
    </w:p>
    <w:p w:rsidR="00B75096" w:rsidRPr="0096393B" w:rsidRDefault="00B75096" w:rsidP="00B75096">
      <w:pPr>
        <w:ind w:firstLine="720"/>
        <w:jc w:val="both"/>
        <w:rPr>
          <w:sz w:val="22"/>
          <w:szCs w:val="22"/>
        </w:rPr>
      </w:pPr>
    </w:p>
    <w:p w:rsidR="00B75096" w:rsidRPr="0096393B" w:rsidRDefault="00B75096" w:rsidP="00B75096">
      <w:pPr>
        <w:ind w:firstLine="720"/>
        <w:jc w:val="both"/>
        <w:rPr>
          <w:sz w:val="22"/>
          <w:szCs w:val="22"/>
        </w:rPr>
      </w:pPr>
      <w:r w:rsidRPr="0096393B">
        <w:rPr>
          <w:sz w:val="22"/>
          <w:szCs w:val="22"/>
        </w:rPr>
        <w:lastRenderedPageBreak/>
        <w:t xml:space="preserve">Открыты продуктовые магазины в </w:t>
      </w:r>
      <w:proofErr w:type="spellStart"/>
      <w:r w:rsidRPr="0096393B">
        <w:rPr>
          <w:sz w:val="22"/>
          <w:szCs w:val="22"/>
        </w:rPr>
        <w:t>Песьянке</w:t>
      </w:r>
      <w:proofErr w:type="spellEnd"/>
      <w:r w:rsidRPr="0096393B">
        <w:rPr>
          <w:sz w:val="22"/>
          <w:szCs w:val="22"/>
        </w:rPr>
        <w:t xml:space="preserve"> и большой речке</w:t>
      </w:r>
      <w:proofErr w:type="gramStart"/>
      <w:r w:rsidRPr="0096393B">
        <w:rPr>
          <w:sz w:val="22"/>
          <w:szCs w:val="22"/>
        </w:rPr>
        <w:t>….</w:t>
      </w:r>
      <w:proofErr w:type="gramEnd"/>
      <w:r w:rsidRPr="0096393B">
        <w:rPr>
          <w:sz w:val="22"/>
          <w:szCs w:val="22"/>
        </w:rPr>
        <w:t xml:space="preserve">в большой речке закрылся. </w:t>
      </w:r>
    </w:p>
    <w:p w:rsidR="00B75096" w:rsidRPr="0096393B" w:rsidRDefault="00B75096" w:rsidP="00B75096">
      <w:pPr>
        <w:ind w:firstLine="720"/>
        <w:jc w:val="both"/>
        <w:rPr>
          <w:sz w:val="22"/>
          <w:szCs w:val="22"/>
        </w:rPr>
      </w:pPr>
    </w:p>
    <w:p w:rsidR="00B75096" w:rsidRPr="0096393B" w:rsidRDefault="00B75096" w:rsidP="00B75096">
      <w:pPr>
        <w:jc w:val="center"/>
        <w:rPr>
          <w:b/>
          <w:sz w:val="22"/>
          <w:szCs w:val="22"/>
        </w:rPr>
      </w:pPr>
      <w:r w:rsidRPr="0096393B">
        <w:rPr>
          <w:b/>
          <w:sz w:val="22"/>
          <w:szCs w:val="22"/>
        </w:rPr>
        <w:t>Газоснабжение</w:t>
      </w:r>
    </w:p>
    <w:p w:rsidR="00B75096" w:rsidRPr="0096393B" w:rsidRDefault="00B75096" w:rsidP="00B75096">
      <w:pPr>
        <w:jc w:val="both"/>
        <w:rPr>
          <w:sz w:val="22"/>
          <w:szCs w:val="22"/>
        </w:rPr>
      </w:pPr>
      <w:r w:rsidRPr="0096393B">
        <w:rPr>
          <w:sz w:val="22"/>
          <w:szCs w:val="22"/>
        </w:rPr>
        <w:t xml:space="preserve">             В 2021 году газоснабжение сжиженным газом в баллонах, населенных пунктов проводится транспортом </w:t>
      </w:r>
      <w:proofErr w:type="spellStart"/>
      <w:r w:rsidRPr="0096393B">
        <w:rPr>
          <w:sz w:val="22"/>
          <w:szCs w:val="22"/>
        </w:rPr>
        <w:t>Бийскмежрайгаза</w:t>
      </w:r>
      <w:proofErr w:type="spellEnd"/>
      <w:r w:rsidRPr="0096393B">
        <w:rPr>
          <w:sz w:val="22"/>
          <w:szCs w:val="22"/>
        </w:rPr>
        <w:t xml:space="preserve">, один раз в месяц, также по заказам жителей сел доставляется газ из </w:t>
      </w:r>
      <w:proofErr w:type="gramStart"/>
      <w:r w:rsidRPr="0096393B">
        <w:rPr>
          <w:sz w:val="22"/>
          <w:szCs w:val="22"/>
        </w:rPr>
        <w:t>г</w:t>
      </w:r>
      <w:proofErr w:type="gramEnd"/>
      <w:r w:rsidRPr="0096393B">
        <w:rPr>
          <w:sz w:val="22"/>
          <w:szCs w:val="22"/>
        </w:rPr>
        <w:t>. Бийска ОООР «</w:t>
      </w:r>
      <w:proofErr w:type="spellStart"/>
      <w:r w:rsidRPr="0096393B">
        <w:rPr>
          <w:sz w:val="22"/>
          <w:szCs w:val="22"/>
        </w:rPr>
        <w:t>Алтайгазификация</w:t>
      </w:r>
      <w:proofErr w:type="spellEnd"/>
      <w:r w:rsidRPr="0096393B">
        <w:rPr>
          <w:sz w:val="22"/>
          <w:szCs w:val="22"/>
        </w:rPr>
        <w:t>».</w:t>
      </w:r>
    </w:p>
    <w:p w:rsidR="00B75096" w:rsidRPr="0096393B" w:rsidRDefault="00B75096" w:rsidP="00B75096">
      <w:pPr>
        <w:jc w:val="both"/>
        <w:rPr>
          <w:rStyle w:val="a6"/>
          <w:sz w:val="22"/>
          <w:szCs w:val="22"/>
        </w:rPr>
      </w:pPr>
    </w:p>
    <w:p w:rsidR="00B75096" w:rsidRPr="0096393B" w:rsidRDefault="00B75096" w:rsidP="00B75096">
      <w:pPr>
        <w:jc w:val="center"/>
        <w:rPr>
          <w:rStyle w:val="a6"/>
          <w:sz w:val="22"/>
          <w:szCs w:val="22"/>
        </w:rPr>
      </w:pPr>
      <w:r w:rsidRPr="0096393B">
        <w:rPr>
          <w:rStyle w:val="a6"/>
          <w:sz w:val="22"/>
          <w:szCs w:val="22"/>
        </w:rPr>
        <w:t>Обеспечение пожарной безопасности</w:t>
      </w:r>
    </w:p>
    <w:p w:rsidR="00B75096" w:rsidRPr="0096393B" w:rsidRDefault="00B75096" w:rsidP="00B75096">
      <w:pPr>
        <w:jc w:val="both"/>
        <w:rPr>
          <w:sz w:val="22"/>
          <w:szCs w:val="22"/>
        </w:rPr>
      </w:pPr>
      <w:r w:rsidRPr="0096393B">
        <w:rPr>
          <w:sz w:val="22"/>
          <w:szCs w:val="22"/>
        </w:rPr>
        <w:t xml:space="preserve">         Одним из вопросов местного значения является обеспечение пожарной безопасности наших населенных пунктов. </w:t>
      </w:r>
      <w:proofErr w:type="gramStart"/>
      <w:r w:rsidRPr="0096393B">
        <w:rPr>
          <w:sz w:val="22"/>
          <w:szCs w:val="22"/>
        </w:rPr>
        <w:t>Для выполнения данной задачи в зимнее время  имеется круглосуточный пост пожарной охраны в с. Петровка, в составе 4 человек.</w:t>
      </w:r>
      <w:proofErr w:type="gramEnd"/>
      <w:r w:rsidRPr="0096393B">
        <w:rPr>
          <w:sz w:val="22"/>
          <w:szCs w:val="22"/>
        </w:rPr>
        <w:t xml:space="preserve"> В летнее время пожарники дежурят только в ночное время. Имеется пожарный автомобиль, который находится в теплом гараже. Стабильно выплачивается зарплата. Не было ни одного случая, чтобы пожарный автомобиль не выехал на объект возгорания по причине отсутствия горюче-смазочных материалов. Автомобиль заправлен и в основном готов к работе.</w:t>
      </w:r>
    </w:p>
    <w:p w:rsidR="00B75096" w:rsidRPr="0096393B" w:rsidRDefault="00B75096" w:rsidP="00B75096">
      <w:pPr>
        <w:jc w:val="both"/>
        <w:rPr>
          <w:sz w:val="22"/>
          <w:szCs w:val="22"/>
        </w:rPr>
      </w:pPr>
      <w:r w:rsidRPr="0096393B">
        <w:rPr>
          <w:sz w:val="22"/>
          <w:szCs w:val="22"/>
        </w:rPr>
        <w:t xml:space="preserve">          </w:t>
      </w:r>
    </w:p>
    <w:p w:rsidR="00B75096" w:rsidRPr="0096393B" w:rsidRDefault="00B75096" w:rsidP="00B75096">
      <w:pPr>
        <w:jc w:val="both"/>
        <w:rPr>
          <w:sz w:val="22"/>
          <w:szCs w:val="22"/>
        </w:rPr>
      </w:pPr>
      <w:r w:rsidRPr="0096393B">
        <w:rPr>
          <w:sz w:val="22"/>
          <w:szCs w:val="22"/>
        </w:rPr>
        <w:t xml:space="preserve">       Достигнута договоренность о передаче еще одного пожарного автомобиля из п. </w:t>
      </w:r>
      <w:proofErr w:type="spellStart"/>
      <w:r w:rsidRPr="0096393B">
        <w:rPr>
          <w:sz w:val="22"/>
          <w:szCs w:val="22"/>
        </w:rPr>
        <w:t>Гордеевский</w:t>
      </w:r>
      <w:proofErr w:type="spellEnd"/>
      <w:r w:rsidRPr="0096393B">
        <w:rPr>
          <w:sz w:val="22"/>
          <w:szCs w:val="22"/>
        </w:rPr>
        <w:t>.</w:t>
      </w:r>
    </w:p>
    <w:p w:rsidR="00B75096" w:rsidRPr="0096393B" w:rsidRDefault="00B75096" w:rsidP="00B75096">
      <w:pPr>
        <w:jc w:val="center"/>
        <w:rPr>
          <w:b/>
          <w:sz w:val="22"/>
          <w:szCs w:val="22"/>
        </w:rPr>
      </w:pPr>
    </w:p>
    <w:p w:rsidR="00B75096" w:rsidRPr="0096393B" w:rsidRDefault="00B75096" w:rsidP="00B75096">
      <w:pPr>
        <w:jc w:val="center"/>
        <w:rPr>
          <w:b/>
          <w:sz w:val="22"/>
          <w:szCs w:val="22"/>
        </w:rPr>
      </w:pPr>
      <w:r w:rsidRPr="0096393B">
        <w:rPr>
          <w:b/>
          <w:sz w:val="22"/>
          <w:szCs w:val="22"/>
        </w:rPr>
        <w:t>Водоснабжение</w:t>
      </w:r>
    </w:p>
    <w:p w:rsidR="00B75096" w:rsidRPr="0096393B" w:rsidRDefault="00B75096" w:rsidP="00B75096">
      <w:pPr>
        <w:pStyle w:val="a5"/>
        <w:ind w:firstLine="709"/>
        <w:rPr>
          <w:sz w:val="22"/>
          <w:szCs w:val="22"/>
        </w:rPr>
      </w:pPr>
      <w:r w:rsidRPr="0096393B">
        <w:rPr>
          <w:sz w:val="22"/>
          <w:szCs w:val="22"/>
        </w:rPr>
        <w:t xml:space="preserve">  На территории Петровского сельсовета осуществляет свою деятельность МУП «</w:t>
      </w:r>
      <w:proofErr w:type="gramStart"/>
      <w:r w:rsidRPr="0096393B">
        <w:rPr>
          <w:sz w:val="22"/>
          <w:szCs w:val="22"/>
        </w:rPr>
        <w:t>Троицкое</w:t>
      </w:r>
      <w:proofErr w:type="gramEnd"/>
      <w:r w:rsidRPr="0096393B">
        <w:rPr>
          <w:sz w:val="22"/>
          <w:szCs w:val="22"/>
        </w:rPr>
        <w:t xml:space="preserve"> ЖКУ»</w:t>
      </w:r>
    </w:p>
    <w:p w:rsidR="00B75096" w:rsidRPr="0096393B" w:rsidRDefault="00B75096" w:rsidP="00B75096">
      <w:pPr>
        <w:pStyle w:val="a5"/>
        <w:ind w:firstLine="709"/>
        <w:rPr>
          <w:sz w:val="22"/>
          <w:szCs w:val="22"/>
        </w:rPr>
      </w:pPr>
      <w:r w:rsidRPr="0096393B">
        <w:rPr>
          <w:sz w:val="22"/>
          <w:szCs w:val="22"/>
        </w:rPr>
        <w:t xml:space="preserve">На территории села </w:t>
      </w:r>
      <w:proofErr w:type="spellStart"/>
      <w:r w:rsidRPr="0096393B">
        <w:rPr>
          <w:sz w:val="22"/>
          <w:szCs w:val="22"/>
        </w:rPr>
        <w:t>Песьянка</w:t>
      </w:r>
      <w:proofErr w:type="spellEnd"/>
      <w:r w:rsidRPr="0096393B">
        <w:rPr>
          <w:sz w:val="22"/>
          <w:szCs w:val="22"/>
        </w:rPr>
        <w:t xml:space="preserve"> находится одна скважина:</w:t>
      </w:r>
    </w:p>
    <w:p w:rsidR="00B75096" w:rsidRPr="0096393B" w:rsidRDefault="00B75096" w:rsidP="00B75096">
      <w:pPr>
        <w:pStyle w:val="a5"/>
        <w:ind w:firstLine="709"/>
        <w:rPr>
          <w:sz w:val="22"/>
          <w:szCs w:val="22"/>
        </w:rPr>
      </w:pPr>
      <w:r w:rsidRPr="0096393B">
        <w:rPr>
          <w:sz w:val="22"/>
          <w:szCs w:val="22"/>
        </w:rPr>
        <w:t xml:space="preserve">1. Скважина </w:t>
      </w:r>
      <w:smartTag w:uri="urn:schemas-microsoft-com:office:smarttags" w:element="metricconverter">
        <w:smartTagPr>
          <w:attr w:name="ProductID" w:val="1966 г"/>
        </w:smartTagPr>
        <w:r w:rsidRPr="0096393B">
          <w:rPr>
            <w:sz w:val="22"/>
            <w:szCs w:val="22"/>
          </w:rPr>
          <w:t>1966 г</w:t>
        </w:r>
      </w:smartTag>
      <w:r w:rsidRPr="0096393B">
        <w:rPr>
          <w:sz w:val="22"/>
          <w:szCs w:val="22"/>
        </w:rPr>
        <w:t xml:space="preserve">. ввода в эксплуатацию адрес ул. Нагорная 12, водонапорная башня </w:t>
      </w:r>
      <w:smartTag w:uri="urn:schemas-microsoft-com:office:smarttags" w:element="metricconverter">
        <w:smartTagPr>
          <w:attr w:name="ProductID" w:val="1982 г"/>
        </w:smartTagPr>
        <w:r w:rsidRPr="0096393B">
          <w:rPr>
            <w:sz w:val="22"/>
            <w:szCs w:val="22"/>
          </w:rPr>
          <w:t>1982 г</w:t>
        </w:r>
      </w:smartTag>
      <w:r w:rsidRPr="0096393B">
        <w:rPr>
          <w:sz w:val="22"/>
          <w:szCs w:val="22"/>
        </w:rPr>
        <w:t xml:space="preserve">. ввода в эксплуатацию, магистраль водопровода </w:t>
      </w:r>
      <w:smartTag w:uri="urn:schemas-microsoft-com:office:smarttags" w:element="metricconverter">
        <w:smartTagPr>
          <w:attr w:name="ProductID" w:val="1962 г"/>
        </w:smartTagPr>
        <w:r w:rsidRPr="0096393B">
          <w:rPr>
            <w:sz w:val="22"/>
            <w:szCs w:val="22"/>
          </w:rPr>
          <w:t>1962 г</w:t>
        </w:r>
      </w:smartTag>
      <w:r w:rsidRPr="0096393B">
        <w:rPr>
          <w:sz w:val="22"/>
          <w:szCs w:val="22"/>
        </w:rPr>
        <w:t xml:space="preserve">. ввода в эксплуатацию, протяженность </w:t>
      </w:r>
      <w:smartTag w:uri="urn:schemas-microsoft-com:office:smarttags" w:element="metricconverter">
        <w:smartTagPr>
          <w:attr w:name="ProductID" w:val="0,5 км"/>
        </w:smartTagPr>
        <w:r w:rsidRPr="0096393B">
          <w:rPr>
            <w:sz w:val="22"/>
            <w:szCs w:val="22"/>
          </w:rPr>
          <w:t>0,5 км</w:t>
        </w:r>
      </w:smartTag>
      <w:r w:rsidRPr="0096393B">
        <w:rPr>
          <w:sz w:val="22"/>
          <w:szCs w:val="22"/>
        </w:rPr>
        <w:t>. Данная скважина в настоящее время работает.</w:t>
      </w:r>
    </w:p>
    <w:p w:rsidR="00B75096" w:rsidRPr="0096393B" w:rsidRDefault="00B75096" w:rsidP="00B75096">
      <w:pPr>
        <w:pStyle w:val="a5"/>
        <w:ind w:firstLine="709"/>
        <w:rPr>
          <w:sz w:val="22"/>
          <w:szCs w:val="22"/>
        </w:rPr>
      </w:pPr>
      <w:r w:rsidRPr="0096393B">
        <w:rPr>
          <w:sz w:val="22"/>
          <w:szCs w:val="22"/>
        </w:rPr>
        <w:t>На территории села Большая речка находится одна скважина:</w:t>
      </w:r>
    </w:p>
    <w:p w:rsidR="00B75096" w:rsidRPr="0096393B" w:rsidRDefault="00B75096" w:rsidP="00B75096">
      <w:pPr>
        <w:pStyle w:val="a5"/>
        <w:ind w:firstLine="709"/>
        <w:rPr>
          <w:b/>
          <w:sz w:val="22"/>
          <w:szCs w:val="22"/>
        </w:rPr>
      </w:pPr>
      <w:r w:rsidRPr="0096393B">
        <w:rPr>
          <w:sz w:val="22"/>
          <w:szCs w:val="22"/>
        </w:rPr>
        <w:t xml:space="preserve">1. Скважина </w:t>
      </w:r>
      <w:smartTag w:uri="urn:schemas-microsoft-com:office:smarttags" w:element="metricconverter">
        <w:smartTagPr>
          <w:attr w:name="ProductID" w:val="1978 г"/>
        </w:smartTagPr>
        <w:r w:rsidRPr="0096393B">
          <w:rPr>
            <w:sz w:val="22"/>
            <w:szCs w:val="22"/>
          </w:rPr>
          <w:t>1978 г</w:t>
        </w:r>
      </w:smartTag>
      <w:r w:rsidRPr="0096393B">
        <w:rPr>
          <w:sz w:val="22"/>
          <w:szCs w:val="22"/>
        </w:rPr>
        <w:t xml:space="preserve">. ввода в эксплуатацию адрес пер. Клубный 9, водонапорная башня </w:t>
      </w:r>
      <w:smartTag w:uri="urn:schemas-microsoft-com:office:smarttags" w:element="metricconverter">
        <w:smartTagPr>
          <w:attr w:name="ProductID" w:val="1957 г"/>
        </w:smartTagPr>
        <w:r w:rsidRPr="0096393B">
          <w:rPr>
            <w:sz w:val="22"/>
            <w:szCs w:val="22"/>
          </w:rPr>
          <w:t>1957 г</w:t>
        </w:r>
      </w:smartTag>
      <w:r w:rsidRPr="0096393B">
        <w:rPr>
          <w:sz w:val="22"/>
          <w:szCs w:val="22"/>
        </w:rPr>
        <w:t xml:space="preserve">. ввода в эксплуатацию, магистраль водопровода </w:t>
      </w:r>
      <w:smartTag w:uri="urn:schemas-microsoft-com:office:smarttags" w:element="metricconverter">
        <w:smartTagPr>
          <w:attr w:name="ProductID" w:val="1962 г"/>
        </w:smartTagPr>
        <w:r w:rsidRPr="0096393B">
          <w:rPr>
            <w:sz w:val="22"/>
            <w:szCs w:val="22"/>
          </w:rPr>
          <w:t>1962 г</w:t>
        </w:r>
      </w:smartTag>
      <w:r w:rsidRPr="0096393B">
        <w:rPr>
          <w:sz w:val="22"/>
          <w:szCs w:val="22"/>
        </w:rPr>
        <w:t xml:space="preserve">. ввода в эксплуатацию, протяженность </w:t>
      </w:r>
      <w:smartTag w:uri="urn:schemas-microsoft-com:office:smarttags" w:element="metricconverter">
        <w:smartTagPr>
          <w:attr w:name="ProductID" w:val="2,5 км"/>
        </w:smartTagPr>
        <w:r w:rsidRPr="0096393B">
          <w:rPr>
            <w:sz w:val="22"/>
            <w:szCs w:val="22"/>
          </w:rPr>
          <w:t>2,5 км</w:t>
        </w:r>
      </w:smartTag>
      <w:proofErr w:type="gramStart"/>
      <w:r w:rsidRPr="0096393B">
        <w:rPr>
          <w:sz w:val="22"/>
          <w:szCs w:val="22"/>
        </w:rPr>
        <w:t xml:space="preserve">.. </w:t>
      </w:r>
      <w:proofErr w:type="gramEnd"/>
      <w:r w:rsidRPr="0096393B">
        <w:rPr>
          <w:sz w:val="22"/>
          <w:szCs w:val="22"/>
        </w:rPr>
        <w:t>Данная скважина в настоящее время работает.</w:t>
      </w:r>
    </w:p>
    <w:p w:rsidR="00B75096" w:rsidRPr="0096393B" w:rsidRDefault="00B75096" w:rsidP="00B75096">
      <w:pPr>
        <w:pStyle w:val="a5"/>
        <w:ind w:firstLine="709"/>
        <w:jc w:val="center"/>
        <w:rPr>
          <w:b/>
          <w:sz w:val="22"/>
          <w:szCs w:val="22"/>
        </w:rPr>
      </w:pPr>
      <w:r w:rsidRPr="0096393B">
        <w:rPr>
          <w:b/>
          <w:sz w:val="22"/>
          <w:szCs w:val="22"/>
        </w:rPr>
        <w:t>1.На территории села Петровка находится четыре скважины:</w:t>
      </w:r>
    </w:p>
    <w:p w:rsidR="00B75096" w:rsidRPr="0096393B" w:rsidRDefault="00B75096" w:rsidP="00B75096">
      <w:pPr>
        <w:pStyle w:val="a5"/>
        <w:ind w:firstLine="709"/>
        <w:rPr>
          <w:sz w:val="22"/>
          <w:szCs w:val="22"/>
        </w:rPr>
      </w:pPr>
      <w:r w:rsidRPr="0096393B">
        <w:rPr>
          <w:sz w:val="22"/>
          <w:szCs w:val="22"/>
        </w:rPr>
        <w:t xml:space="preserve">1. Скважина </w:t>
      </w:r>
      <w:smartTag w:uri="urn:schemas-microsoft-com:office:smarttags" w:element="metricconverter">
        <w:smartTagPr>
          <w:attr w:name="ProductID" w:val="1962 г"/>
        </w:smartTagPr>
        <w:r w:rsidRPr="0096393B">
          <w:rPr>
            <w:sz w:val="22"/>
            <w:szCs w:val="22"/>
          </w:rPr>
          <w:t>1962 г</w:t>
        </w:r>
      </w:smartTag>
      <w:r w:rsidRPr="0096393B">
        <w:rPr>
          <w:sz w:val="22"/>
          <w:szCs w:val="22"/>
        </w:rPr>
        <w:t xml:space="preserve">. ввода в эксплуатацию адрес ул. Космонавтов 3А, водонапорная башня </w:t>
      </w:r>
      <w:smartTag w:uri="urn:schemas-microsoft-com:office:smarttags" w:element="metricconverter">
        <w:smartTagPr>
          <w:attr w:name="ProductID" w:val="1981 г"/>
        </w:smartTagPr>
        <w:r w:rsidRPr="0096393B">
          <w:rPr>
            <w:sz w:val="22"/>
            <w:szCs w:val="22"/>
          </w:rPr>
          <w:t>1981 г</w:t>
        </w:r>
      </w:smartTag>
      <w:r w:rsidRPr="0096393B">
        <w:rPr>
          <w:sz w:val="22"/>
          <w:szCs w:val="22"/>
        </w:rPr>
        <w:t xml:space="preserve">. ввода в эксплуатацию, магистраль водопровода </w:t>
      </w:r>
      <w:smartTag w:uri="urn:schemas-microsoft-com:office:smarttags" w:element="metricconverter">
        <w:smartTagPr>
          <w:attr w:name="ProductID" w:val="1962 г"/>
        </w:smartTagPr>
        <w:r w:rsidRPr="0096393B">
          <w:rPr>
            <w:sz w:val="22"/>
            <w:szCs w:val="22"/>
          </w:rPr>
          <w:t>1962 г</w:t>
        </w:r>
      </w:smartTag>
      <w:r w:rsidRPr="0096393B">
        <w:rPr>
          <w:sz w:val="22"/>
          <w:szCs w:val="22"/>
        </w:rPr>
        <w:t>. ввода в эксплуатацию. Данная скважина в настоящее время не работает с 2008 года (затянута илом), восстановить или запустить данную скважину необходимо не менее 550 тыс. руб.</w:t>
      </w:r>
    </w:p>
    <w:p w:rsidR="00B75096" w:rsidRPr="0096393B" w:rsidRDefault="00B75096" w:rsidP="00B75096">
      <w:pPr>
        <w:pStyle w:val="a5"/>
        <w:ind w:firstLine="709"/>
        <w:rPr>
          <w:sz w:val="22"/>
          <w:szCs w:val="22"/>
        </w:rPr>
      </w:pPr>
      <w:r w:rsidRPr="0096393B">
        <w:rPr>
          <w:sz w:val="22"/>
          <w:szCs w:val="22"/>
        </w:rPr>
        <w:t xml:space="preserve">2. Скважина </w:t>
      </w:r>
      <w:smartTag w:uri="urn:schemas-microsoft-com:office:smarttags" w:element="metricconverter">
        <w:smartTagPr>
          <w:attr w:name="ProductID" w:val="1986 г"/>
        </w:smartTagPr>
        <w:r w:rsidRPr="0096393B">
          <w:rPr>
            <w:sz w:val="22"/>
            <w:szCs w:val="22"/>
          </w:rPr>
          <w:t>1986 г</w:t>
        </w:r>
      </w:smartTag>
      <w:r w:rsidRPr="0096393B">
        <w:rPr>
          <w:sz w:val="22"/>
          <w:szCs w:val="22"/>
        </w:rPr>
        <w:t xml:space="preserve">. ввода в эксплуатацию адрес пер. Эстакадный 5А, водонапорная башня </w:t>
      </w:r>
      <w:smartTag w:uri="urn:schemas-microsoft-com:office:smarttags" w:element="metricconverter">
        <w:smartTagPr>
          <w:attr w:name="ProductID" w:val="1987 г"/>
        </w:smartTagPr>
        <w:r w:rsidRPr="0096393B">
          <w:rPr>
            <w:sz w:val="22"/>
            <w:szCs w:val="22"/>
          </w:rPr>
          <w:t>1987 г</w:t>
        </w:r>
      </w:smartTag>
      <w:r w:rsidRPr="0096393B">
        <w:rPr>
          <w:sz w:val="22"/>
          <w:szCs w:val="22"/>
        </w:rPr>
        <w:t xml:space="preserve">. ввода в эксплуатацию, магистраль водопровода </w:t>
      </w:r>
      <w:smartTag w:uri="urn:schemas-microsoft-com:office:smarttags" w:element="metricconverter">
        <w:smartTagPr>
          <w:attr w:name="ProductID" w:val="1988 г"/>
        </w:smartTagPr>
        <w:r w:rsidRPr="0096393B">
          <w:rPr>
            <w:sz w:val="22"/>
            <w:szCs w:val="22"/>
          </w:rPr>
          <w:t>1988 г</w:t>
        </w:r>
      </w:smartTag>
      <w:r w:rsidRPr="0096393B">
        <w:rPr>
          <w:sz w:val="22"/>
          <w:szCs w:val="22"/>
        </w:rPr>
        <w:t>. ввода в эксплуатацию</w:t>
      </w:r>
    </w:p>
    <w:p w:rsidR="00B75096" w:rsidRPr="0096393B" w:rsidRDefault="00B75096" w:rsidP="00B75096">
      <w:pPr>
        <w:pStyle w:val="a5"/>
        <w:ind w:firstLine="709"/>
        <w:rPr>
          <w:sz w:val="22"/>
          <w:szCs w:val="22"/>
        </w:rPr>
      </w:pPr>
      <w:r w:rsidRPr="0096393B">
        <w:rPr>
          <w:sz w:val="22"/>
          <w:szCs w:val="22"/>
        </w:rPr>
        <w:t xml:space="preserve">3. Скважина </w:t>
      </w:r>
      <w:smartTag w:uri="urn:schemas-microsoft-com:office:smarttags" w:element="metricconverter">
        <w:smartTagPr>
          <w:attr w:name="ProductID" w:val="1977 г"/>
        </w:smartTagPr>
        <w:r w:rsidRPr="0096393B">
          <w:rPr>
            <w:sz w:val="22"/>
            <w:szCs w:val="22"/>
          </w:rPr>
          <w:t>1977 г</w:t>
        </w:r>
      </w:smartTag>
      <w:r w:rsidRPr="0096393B">
        <w:rPr>
          <w:sz w:val="22"/>
          <w:szCs w:val="22"/>
        </w:rPr>
        <w:t xml:space="preserve">. ввода в эксплуатацию адрес ул. </w:t>
      </w:r>
      <w:proofErr w:type="spellStart"/>
      <w:r w:rsidRPr="0096393B">
        <w:rPr>
          <w:sz w:val="22"/>
          <w:szCs w:val="22"/>
        </w:rPr>
        <w:t>Лубнина</w:t>
      </w:r>
      <w:proofErr w:type="spellEnd"/>
      <w:r w:rsidRPr="0096393B">
        <w:rPr>
          <w:sz w:val="22"/>
          <w:szCs w:val="22"/>
        </w:rPr>
        <w:t xml:space="preserve"> 15А, водонапорная башня </w:t>
      </w:r>
      <w:smartTag w:uri="urn:schemas-microsoft-com:office:smarttags" w:element="metricconverter">
        <w:smartTagPr>
          <w:attr w:name="ProductID" w:val="1977 г"/>
        </w:smartTagPr>
        <w:r w:rsidRPr="0096393B">
          <w:rPr>
            <w:sz w:val="22"/>
            <w:szCs w:val="22"/>
          </w:rPr>
          <w:t>1977 г</w:t>
        </w:r>
      </w:smartTag>
      <w:r w:rsidRPr="0096393B">
        <w:rPr>
          <w:sz w:val="22"/>
          <w:szCs w:val="22"/>
        </w:rPr>
        <w:t xml:space="preserve">. ввода в эксплуатацию, магистраль водопровода </w:t>
      </w:r>
      <w:smartTag w:uri="urn:schemas-microsoft-com:office:smarttags" w:element="metricconverter">
        <w:smartTagPr>
          <w:attr w:name="ProductID" w:val="1978 г"/>
        </w:smartTagPr>
        <w:r w:rsidRPr="0096393B">
          <w:rPr>
            <w:sz w:val="22"/>
            <w:szCs w:val="22"/>
          </w:rPr>
          <w:t>1978 г</w:t>
        </w:r>
      </w:smartTag>
      <w:r w:rsidRPr="0096393B">
        <w:rPr>
          <w:sz w:val="22"/>
          <w:szCs w:val="22"/>
        </w:rPr>
        <w:t xml:space="preserve">. ввода в эксплуатацию. </w:t>
      </w:r>
    </w:p>
    <w:p w:rsidR="00B75096" w:rsidRPr="0096393B" w:rsidRDefault="00B75096" w:rsidP="00B75096">
      <w:pPr>
        <w:pStyle w:val="a5"/>
        <w:ind w:firstLine="709"/>
        <w:rPr>
          <w:sz w:val="22"/>
          <w:szCs w:val="22"/>
        </w:rPr>
      </w:pPr>
      <w:r w:rsidRPr="0096393B">
        <w:rPr>
          <w:sz w:val="22"/>
          <w:szCs w:val="22"/>
        </w:rPr>
        <w:t xml:space="preserve">4.  Скважина </w:t>
      </w:r>
      <w:smartTag w:uri="urn:schemas-microsoft-com:office:smarttags" w:element="metricconverter">
        <w:smartTagPr>
          <w:attr w:name="ProductID" w:val="1982 г"/>
        </w:smartTagPr>
        <w:r w:rsidRPr="0096393B">
          <w:rPr>
            <w:sz w:val="22"/>
            <w:szCs w:val="22"/>
          </w:rPr>
          <w:t>1982 г</w:t>
        </w:r>
      </w:smartTag>
      <w:r w:rsidRPr="0096393B">
        <w:rPr>
          <w:sz w:val="22"/>
          <w:szCs w:val="22"/>
        </w:rPr>
        <w:t xml:space="preserve">. ввода в эксплуатацию адрес ул. Бабуркина 90, водонапорная башня </w:t>
      </w:r>
      <w:smartTag w:uri="urn:schemas-microsoft-com:office:smarttags" w:element="metricconverter">
        <w:smartTagPr>
          <w:attr w:name="ProductID" w:val="1986 г"/>
        </w:smartTagPr>
        <w:r w:rsidRPr="0096393B">
          <w:rPr>
            <w:sz w:val="22"/>
            <w:szCs w:val="22"/>
          </w:rPr>
          <w:t>1986 г</w:t>
        </w:r>
      </w:smartTag>
      <w:r w:rsidRPr="0096393B">
        <w:rPr>
          <w:sz w:val="22"/>
          <w:szCs w:val="22"/>
        </w:rPr>
        <w:t xml:space="preserve">. ввода в эксплуатацию, магистраль водопровода </w:t>
      </w:r>
      <w:smartTag w:uri="urn:schemas-microsoft-com:office:smarttags" w:element="metricconverter">
        <w:smartTagPr>
          <w:attr w:name="ProductID" w:val="1995 г"/>
        </w:smartTagPr>
        <w:r w:rsidRPr="0096393B">
          <w:rPr>
            <w:sz w:val="22"/>
            <w:szCs w:val="22"/>
          </w:rPr>
          <w:t>1995 г</w:t>
        </w:r>
      </w:smartTag>
      <w:r w:rsidRPr="0096393B">
        <w:rPr>
          <w:sz w:val="22"/>
          <w:szCs w:val="22"/>
        </w:rPr>
        <w:t xml:space="preserve">. ввода в эксплуатацию.               </w:t>
      </w:r>
    </w:p>
    <w:p w:rsidR="00B75096" w:rsidRPr="0096393B" w:rsidRDefault="00B75096" w:rsidP="00B75096">
      <w:pPr>
        <w:pStyle w:val="a5"/>
        <w:rPr>
          <w:sz w:val="22"/>
          <w:szCs w:val="22"/>
        </w:rPr>
      </w:pPr>
    </w:p>
    <w:p w:rsidR="00B75096" w:rsidRPr="0096393B" w:rsidRDefault="00B75096" w:rsidP="00B75096">
      <w:pPr>
        <w:pStyle w:val="a5"/>
        <w:rPr>
          <w:sz w:val="22"/>
          <w:szCs w:val="22"/>
        </w:rPr>
      </w:pPr>
      <w:r w:rsidRPr="0096393B">
        <w:rPr>
          <w:b/>
          <w:sz w:val="22"/>
          <w:szCs w:val="22"/>
        </w:rPr>
        <w:t xml:space="preserve">           2. На территории села Петровка отсутствует какое-либо  производство с 2004 года</w:t>
      </w:r>
      <w:r w:rsidRPr="0096393B">
        <w:rPr>
          <w:sz w:val="22"/>
          <w:szCs w:val="22"/>
        </w:rPr>
        <w:t>, с расчисткой дорог по селу обстановка всегда была сложной.</w:t>
      </w:r>
    </w:p>
    <w:p w:rsidR="00B75096" w:rsidRPr="0096393B" w:rsidRDefault="00B75096" w:rsidP="00B75096">
      <w:pPr>
        <w:pStyle w:val="a5"/>
        <w:rPr>
          <w:sz w:val="22"/>
          <w:szCs w:val="22"/>
        </w:rPr>
      </w:pPr>
      <w:r w:rsidRPr="0096393B">
        <w:rPr>
          <w:sz w:val="22"/>
          <w:szCs w:val="22"/>
        </w:rPr>
        <w:t xml:space="preserve">      По дорожной деятельности наши полномочия переданы в районную Администрацию, территорию нашего сельсовета обслуживает МУП «</w:t>
      </w:r>
      <w:proofErr w:type="gramStart"/>
      <w:r w:rsidRPr="0096393B">
        <w:rPr>
          <w:sz w:val="22"/>
          <w:szCs w:val="22"/>
        </w:rPr>
        <w:t>Троицкое</w:t>
      </w:r>
      <w:proofErr w:type="gramEnd"/>
      <w:r w:rsidRPr="0096393B">
        <w:rPr>
          <w:sz w:val="22"/>
          <w:szCs w:val="22"/>
        </w:rPr>
        <w:t xml:space="preserve"> ЖКУ»</w:t>
      </w:r>
    </w:p>
    <w:p w:rsidR="00B75096" w:rsidRPr="0096393B" w:rsidRDefault="00B75096" w:rsidP="00B75096">
      <w:pPr>
        <w:pStyle w:val="a5"/>
        <w:rPr>
          <w:sz w:val="22"/>
          <w:szCs w:val="22"/>
        </w:rPr>
      </w:pPr>
      <w:r w:rsidRPr="0096393B">
        <w:rPr>
          <w:sz w:val="22"/>
          <w:szCs w:val="22"/>
        </w:rPr>
        <w:t xml:space="preserve">    </w:t>
      </w:r>
    </w:p>
    <w:p w:rsidR="00B75096" w:rsidRPr="0096393B" w:rsidRDefault="00B75096" w:rsidP="00B75096">
      <w:pPr>
        <w:pStyle w:val="a5"/>
        <w:ind w:firstLine="709"/>
        <w:rPr>
          <w:sz w:val="22"/>
          <w:szCs w:val="22"/>
        </w:rPr>
      </w:pPr>
    </w:p>
    <w:p w:rsidR="00B75096" w:rsidRPr="0096393B" w:rsidRDefault="00B75096" w:rsidP="00B75096">
      <w:pPr>
        <w:pStyle w:val="a5"/>
        <w:ind w:firstLine="709"/>
        <w:rPr>
          <w:sz w:val="22"/>
          <w:szCs w:val="22"/>
        </w:rPr>
      </w:pPr>
    </w:p>
    <w:p w:rsidR="00B75096" w:rsidRPr="0096393B" w:rsidRDefault="00B75096" w:rsidP="00B75096">
      <w:pPr>
        <w:jc w:val="center"/>
        <w:rPr>
          <w:b/>
          <w:sz w:val="22"/>
          <w:szCs w:val="22"/>
        </w:rPr>
      </w:pPr>
      <w:r w:rsidRPr="0096393B">
        <w:rPr>
          <w:b/>
          <w:sz w:val="22"/>
          <w:szCs w:val="22"/>
        </w:rPr>
        <w:t>Услуги</w:t>
      </w:r>
    </w:p>
    <w:p w:rsidR="00B75096" w:rsidRPr="0096393B" w:rsidRDefault="00B75096" w:rsidP="00B75096">
      <w:pPr>
        <w:ind w:firstLine="708"/>
        <w:jc w:val="both"/>
        <w:rPr>
          <w:sz w:val="22"/>
          <w:szCs w:val="22"/>
        </w:rPr>
      </w:pPr>
      <w:r w:rsidRPr="0096393B">
        <w:rPr>
          <w:sz w:val="22"/>
          <w:szCs w:val="22"/>
        </w:rPr>
        <w:t xml:space="preserve">  Услуги связи на территории сельсовета оказывают две организации:  почтовое отделение УФПС Алтайского края, ОАО «</w:t>
      </w:r>
      <w:proofErr w:type="spellStart"/>
      <w:r w:rsidRPr="0096393B">
        <w:rPr>
          <w:sz w:val="22"/>
          <w:szCs w:val="22"/>
        </w:rPr>
        <w:t>Сибирьтелеком</w:t>
      </w:r>
      <w:proofErr w:type="spellEnd"/>
      <w:r w:rsidRPr="0096393B">
        <w:rPr>
          <w:sz w:val="22"/>
          <w:szCs w:val="22"/>
        </w:rPr>
        <w:t xml:space="preserve">». </w:t>
      </w:r>
    </w:p>
    <w:p w:rsidR="00B75096" w:rsidRPr="0096393B" w:rsidRDefault="00B75096" w:rsidP="00B75096">
      <w:pPr>
        <w:jc w:val="both"/>
        <w:rPr>
          <w:sz w:val="22"/>
          <w:szCs w:val="22"/>
        </w:rPr>
      </w:pPr>
      <w:r w:rsidRPr="0096393B">
        <w:rPr>
          <w:sz w:val="22"/>
          <w:szCs w:val="22"/>
        </w:rPr>
        <w:t xml:space="preserve">            В почтовом отделении  ведется  работа; подписка на газеты и журналы, обслуживание пенсионеров, получателей детской компенсации, прием платежей. В отчетном периоде в сельсовете получили развитие современные виды связи, т.е. Интернет.  Работает отделение Сбербанка, в котором также не один год трудится Скворцова В. Г.</w:t>
      </w:r>
    </w:p>
    <w:p w:rsidR="00B75096" w:rsidRPr="0096393B" w:rsidRDefault="00B75096" w:rsidP="00B75096">
      <w:pPr>
        <w:jc w:val="both"/>
        <w:rPr>
          <w:sz w:val="22"/>
          <w:szCs w:val="22"/>
        </w:rPr>
      </w:pPr>
      <w:r w:rsidRPr="0096393B">
        <w:rPr>
          <w:sz w:val="22"/>
          <w:szCs w:val="22"/>
        </w:rPr>
        <w:t xml:space="preserve">       Порою, мы сталкиваемся с такими проблемами, которые для многих </w:t>
      </w:r>
      <w:proofErr w:type="gramStart"/>
      <w:r w:rsidRPr="0096393B">
        <w:rPr>
          <w:sz w:val="22"/>
          <w:szCs w:val="22"/>
        </w:rPr>
        <w:t>могут</w:t>
      </w:r>
      <w:proofErr w:type="gramEnd"/>
      <w:r w:rsidRPr="0096393B">
        <w:rPr>
          <w:sz w:val="22"/>
          <w:szCs w:val="22"/>
        </w:rPr>
        <w:t xml:space="preserve"> кажутся несущественными. Взять такой пример – доставка тел умерших в морг, кто с этим не сталкивался, </w:t>
      </w:r>
      <w:r w:rsidRPr="0096393B">
        <w:rPr>
          <w:sz w:val="22"/>
          <w:szCs w:val="22"/>
        </w:rPr>
        <w:lastRenderedPageBreak/>
        <w:t>тот не поймет, когда умирает человек, то вся организация по доставке и захоронению ложатся на родственников, но когда приходится хоронить безродных, этим занимается, конечно, Администрация. С уверенностью скажу, что пособия на погребение не хватает даже на транспортировку тела в морг, теперь морг находится в городе Бийске.</w:t>
      </w:r>
    </w:p>
    <w:p w:rsidR="00B75096" w:rsidRPr="0096393B" w:rsidRDefault="00B75096" w:rsidP="00B75096">
      <w:pPr>
        <w:shd w:val="clear" w:color="auto" w:fill="FFFFFF"/>
        <w:ind w:left="5" w:firstLine="703"/>
        <w:jc w:val="both"/>
        <w:rPr>
          <w:b/>
          <w:sz w:val="22"/>
          <w:szCs w:val="22"/>
        </w:rPr>
      </w:pPr>
      <w:r w:rsidRPr="0096393B">
        <w:rPr>
          <w:sz w:val="22"/>
          <w:szCs w:val="22"/>
        </w:rPr>
        <w:t xml:space="preserve">В заключении хочу сказать, что работа практически всех депутатов является продуктивной и приносит большую пользу людям, за что всем огромное спасибо. </w:t>
      </w:r>
    </w:p>
    <w:p w:rsidR="00B75096" w:rsidRPr="0096393B" w:rsidRDefault="00B75096" w:rsidP="00B75096">
      <w:pPr>
        <w:pStyle w:val="a5"/>
        <w:tabs>
          <w:tab w:val="left" w:pos="4140"/>
        </w:tabs>
        <w:rPr>
          <w:sz w:val="22"/>
          <w:szCs w:val="22"/>
        </w:rPr>
      </w:pPr>
      <w:r w:rsidRPr="0096393B">
        <w:rPr>
          <w:sz w:val="22"/>
          <w:szCs w:val="22"/>
        </w:rPr>
        <w:t xml:space="preserve">           В завершении, хочу сказать: я вполне самокритично оцениваю свою работу на посту главы сельсовета. Вижу как успехи, так и упущения. </w:t>
      </w:r>
    </w:p>
    <w:p w:rsidR="00B75096" w:rsidRPr="0096393B" w:rsidRDefault="00B75096" w:rsidP="00B75096">
      <w:pPr>
        <w:pStyle w:val="maintext"/>
        <w:tabs>
          <w:tab w:val="left" w:pos="4140"/>
        </w:tabs>
        <w:jc w:val="both"/>
        <w:rPr>
          <w:bCs/>
          <w:spacing w:val="20"/>
          <w:sz w:val="22"/>
          <w:szCs w:val="22"/>
        </w:rPr>
      </w:pPr>
      <w:r w:rsidRPr="0096393B">
        <w:rPr>
          <w:sz w:val="22"/>
          <w:szCs w:val="22"/>
        </w:rPr>
        <w:t xml:space="preserve">          Благодарю всех за помощь, за неравнодушие, стойкость и настойчивость, стремление работать с отдачей и огромнейшее терпение, и от всей души желаю всем успехов и конечно доброго здоровья.</w:t>
      </w:r>
    </w:p>
    <w:p w:rsidR="00B75096" w:rsidRDefault="00B75096" w:rsidP="00B75096">
      <w:pPr>
        <w:jc w:val="center"/>
        <w:rPr>
          <w:bCs/>
          <w:spacing w:val="20"/>
          <w:sz w:val="22"/>
          <w:szCs w:val="22"/>
        </w:rPr>
      </w:pPr>
    </w:p>
    <w:p w:rsidR="00B75096" w:rsidRDefault="00B75096" w:rsidP="00B75096">
      <w:pPr>
        <w:jc w:val="center"/>
        <w:rPr>
          <w:bCs/>
          <w:spacing w:val="20"/>
          <w:sz w:val="22"/>
          <w:szCs w:val="22"/>
        </w:rPr>
      </w:pPr>
    </w:p>
    <w:p w:rsidR="00B75096" w:rsidRDefault="00B75096" w:rsidP="00B75096">
      <w:pPr>
        <w:jc w:val="center"/>
        <w:rPr>
          <w:bCs/>
          <w:spacing w:val="20"/>
          <w:sz w:val="22"/>
          <w:szCs w:val="22"/>
        </w:rPr>
      </w:pPr>
    </w:p>
    <w:p w:rsidR="00B75096" w:rsidRDefault="00B75096" w:rsidP="00B75096">
      <w:pPr>
        <w:jc w:val="center"/>
        <w:rPr>
          <w:bCs/>
          <w:spacing w:val="20"/>
          <w:sz w:val="22"/>
          <w:szCs w:val="22"/>
        </w:rPr>
      </w:pPr>
    </w:p>
    <w:p w:rsidR="00B75096" w:rsidRDefault="00B75096" w:rsidP="00B75096">
      <w:pPr>
        <w:jc w:val="center"/>
        <w:rPr>
          <w:bCs/>
          <w:spacing w:val="20"/>
          <w:sz w:val="22"/>
          <w:szCs w:val="22"/>
        </w:rPr>
      </w:pPr>
    </w:p>
    <w:p w:rsidR="00B75096" w:rsidRDefault="00B75096" w:rsidP="00B75096">
      <w:pPr>
        <w:jc w:val="center"/>
        <w:rPr>
          <w:bCs/>
          <w:spacing w:val="20"/>
          <w:sz w:val="22"/>
          <w:szCs w:val="22"/>
        </w:rPr>
      </w:pPr>
    </w:p>
    <w:p w:rsidR="00B75096" w:rsidRDefault="00B75096" w:rsidP="00B75096">
      <w:pPr>
        <w:jc w:val="center"/>
        <w:rPr>
          <w:bCs/>
          <w:spacing w:val="20"/>
          <w:sz w:val="22"/>
          <w:szCs w:val="22"/>
        </w:rPr>
      </w:pPr>
    </w:p>
    <w:p w:rsidR="00B75096" w:rsidRDefault="00B75096" w:rsidP="00B75096">
      <w:pPr>
        <w:jc w:val="center"/>
        <w:rPr>
          <w:bCs/>
          <w:spacing w:val="20"/>
          <w:sz w:val="22"/>
          <w:szCs w:val="22"/>
        </w:rPr>
      </w:pPr>
    </w:p>
    <w:p w:rsidR="00B75096" w:rsidRDefault="00B75096" w:rsidP="00B75096">
      <w:pPr>
        <w:jc w:val="center"/>
        <w:rPr>
          <w:bCs/>
          <w:spacing w:val="20"/>
          <w:sz w:val="22"/>
          <w:szCs w:val="22"/>
        </w:rPr>
      </w:pPr>
    </w:p>
    <w:p w:rsidR="00B75096" w:rsidRDefault="00B75096" w:rsidP="00B75096">
      <w:pPr>
        <w:jc w:val="center"/>
        <w:rPr>
          <w:bCs/>
          <w:spacing w:val="20"/>
          <w:sz w:val="22"/>
          <w:szCs w:val="22"/>
        </w:rPr>
      </w:pPr>
    </w:p>
    <w:p w:rsidR="00B75096" w:rsidRDefault="00B75096" w:rsidP="00B75096">
      <w:pPr>
        <w:jc w:val="center"/>
        <w:rPr>
          <w:bCs/>
          <w:spacing w:val="20"/>
          <w:sz w:val="22"/>
          <w:szCs w:val="22"/>
        </w:rPr>
      </w:pPr>
    </w:p>
    <w:p w:rsidR="00B75096" w:rsidRDefault="00B75096" w:rsidP="00B75096">
      <w:pPr>
        <w:jc w:val="center"/>
        <w:rPr>
          <w:bCs/>
          <w:spacing w:val="20"/>
          <w:sz w:val="22"/>
          <w:szCs w:val="22"/>
        </w:rPr>
      </w:pPr>
    </w:p>
    <w:p w:rsidR="00B75096" w:rsidRDefault="00B75096" w:rsidP="00B75096">
      <w:pPr>
        <w:jc w:val="center"/>
        <w:rPr>
          <w:bCs/>
          <w:spacing w:val="20"/>
          <w:sz w:val="22"/>
          <w:szCs w:val="22"/>
        </w:rPr>
      </w:pPr>
    </w:p>
    <w:p w:rsidR="00B75096" w:rsidRDefault="00B75096" w:rsidP="00B75096">
      <w:pPr>
        <w:jc w:val="center"/>
        <w:rPr>
          <w:bCs/>
          <w:spacing w:val="20"/>
          <w:sz w:val="22"/>
          <w:szCs w:val="22"/>
        </w:rPr>
      </w:pPr>
    </w:p>
    <w:p w:rsidR="00B75096" w:rsidRDefault="00B75096" w:rsidP="00B75096">
      <w:pPr>
        <w:jc w:val="center"/>
        <w:rPr>
          <w:bCs/>
          <w:spacing w:val="20"/>
          <w:sz w:val="22"/>
          <w:szCs w:val="22"/>
        </w:rPr>
      </w:pPr>
    </w:p>
    <w:p w:rsidR="00B75096" w:rsidRDefault="00B75096" w:rsidP="00B75096">
      <w:pPr>
        <w:jc w:val="center"/>
        <w:rPr>
          <w:bCs/>
          <w:spacing w:val="20"/>
          <w:sz w:val="22"/>
          <w:szCs w:val="22"/>
        </w:rPr>
      </w:pPr>
    </w:p>
    <w:p w:rsidR="00B75096" w:rsidRDefault="00B75096" w:rsidP="00B75096">
      <w:pPr>
        <w:jc w:val="center"/>
        <w:rPr>
          <w:bCs/>
          <w:spacing w:val="20"/>
          <w:sz w:val="22"/>
          <w:szCs w:val="22"/>
        </w:rPr>
      </w:pPr>
    </w:p>
    <w:p w:rsidR="00B75096" w:rsidRDefault="00B75096" w:rsidP="00B75096">
      <w:pPr>
        <w:jc w:val="center"/>
        <w:rPr>
          <w:bCs/>
          <w:spacing w:val="20"/>
          <w:sz w:val="22"/>
          <w:szCs w:val="22"/>
        </w:rPr>
      </w:pPr>
    </w:p>
    <w:p w:rsidR="00B75096" w:rsidRDefault="00B75096" w:rsidP="00B75096">
      <w:pPr>
        <w:jc w:val="center"/>
        <w:rPr>
          <w:bCs/>
          <w:spacing w:val="20"/>
          <w:sz w:val="22"/>
          <w:szCs w:val="22"/>
        </w:rPr>
      </w:pPr>
    </w:p>
    <w:p w:rsidR="00B75096" w:rsidRDefault="00B75096" w:rsidP="00B75096">
      <w:pPr>
        <w:jc w:val="center"/>
        <w:rPr>
          <w:bCs/>
          <w:spacing w:val="20"/>
          <w:sz w:val="22"/>
          <w:szCs w:val="22"/>
        </w:rPr>
      </w:pPr>
    </w:p>
    <w:p w:rsidR="00B75096" w:rsidRDefault="00B75096" w:rsidP="00B75096">
      <w:pPr>
        <w:jc w:val="center"/>
        <w:rPr>
          <w:bCs/>
          <w:spacing w:val="20"/>
          <w:sz w:val="22"/>
          <w:szCs w:val="22"/>
        </w:rPr>
      </w:pPr>
    </w:p>
    <w:p w:rsidR="00B75096" w:rsidRDefault="00B75096" w:rsidP="00B75096">
      <w:pPr>
        <w:jc w:val="center"/>
        <w:rPr>
          <w:bCs/>
          <w:spacing w:val="20"/>
          <w:sz w:val="22"/>
          <w:szCs w:val="22"/>
        </w:rPr>
      </w:pPr>
    </w:p>
    <w:p w:rsidR="00B75096" w:rsidRDefault="00B75096" w:rsidP="00B75096">
      <w:pPr>
        <w:jc w:val="center"/>
        <w:rPr>
          <w:bCs/>
          <w:spacing w:val="20"/>
          <w:sz w:val="22"/>
          <w:szCs w:val="22"/>
        </w:rPr>
      </w:pPr>
    </w:p>
    <w:p w:rsidR="00B75096" w:rsidRDefault="00B75096" w:rsidP="00B75096">
      <w:pPr>
        <w:jc w:val="center"/>
        <w:rPr>
          <w:bCs/>
          <w:spacing w:val="20"/>
          <w:sz w:val="22"/>
          <w:szCs w:val="22"/>
        </w:rPr>
      </w:pPr>
    </w:p>
    <w:p w:rsidR="00B75096" w:rsidRDefault="00B75096" w:rsidP="00B75096">
      <w:pPr>
        <w:jc w:val="center"/>
        <w:rPr>
          <w:bCs/>
          <w:spacing w:val="20"/>
          <w:sz w:val="22"/>
          <w:szCs w:val="22"/>
        </w:rPr>
      </w:pPr>
    </w:p>
    <w:p w:rsidR="00B75096" w:rsidRDefault="00B75096" w:rsidP="00B75096">
      <w:pPr>
        <w:jc w:val="center"/>
        <w:rPr>
          <w:bCs/>
          <w:spacing w:val="20"/>
          <w:sz w:val="22"/>
          <w:szCs w:val="22"/>
        </w:rPr>
      </w:pPr>
    </w:p>
    <w:p w:rsidR="00B75096" w:rsidRDefault="00B75096" w:rsidP="00B75096">
      <w:pPr>
        <w:jc w:val="center"/>
        <w:rPr>
          <w:bCs/>
          <w:spacing w:val="20"/>
          <w:sz w:val="22"/>
          <w:szCs w:val="22"/>
        </w:rPr>
      </w:pPr>
    </w:p>
    <w:p w:rsidR="00B75096" w:rsidRDefault="00B75096" w:rsidP="00B75096">
      <w:pPr>
        <w:jc w:val="center"/>
        <w:rPr>
          <w:bCs/>
          <w:spacing w:val="20"/>
          <w:sz w:val="22"/>
          <w:szCs w:val="22"/>
        </w:rPr>
      </w:pPr>
    </w:p>
    <w:p w:rsidR="00B75096" w:rsidRDefault="00B75096" w:rsidP="00B75096">
      <w:pPr>
        <w:jc w:val="center"/>
        <w:rPr>
          <w:bCs/>
          <w:spacing w:val="20"/>
          <w:sz w:val="22"/>
          <w:szCs w:val="22"/>
        </w:rPr>
      </w:pPr>
    </w:p>
    <w:p w:rsidR="00B75096" w:rsidRDefault="00B75096" w:rsidP="00B75096">
      <w:pPr>
        <w:jc w:val="center"/>
        <w:rPr>
          <w:bCs/>
          <w:spacing w:val="20"/>
          <w:sz w:val="22"/>
          <w:szCs w:val="22"/>
        </w:rPr>
      </w:pPr>
    </w:p>
    <w:p w:rsidR="00B75096" w:rsidRDefault="00B75096" w:rsidP="00B75096">
      <w:pPr>
        <w:jc w:val="center"/>
        <w:rPr>
          <w:bCs/>
          <w:spacing w:val="20"/>
          <w:sz w:val="22"/>
          <w:szCs w:val="22"/>
        </w:rPr>
      </w:pPr>
    </w:p>
    <w:p w:rsidR="00B75096" w:rsidRDefault="00B75096" w:rsidP="00B75096">
      <w:pPr>
        <w:jc w:val="center"/>
        <w:rPr>
          <w:bCs/>
          <w:spacing w:val="20"/>
          <w:sz w:val="22"/>
          <w:szCs w:val="22"/>
        </w:rPr>
      </w:pPr>
    </w:p>
    <w:p w:rsidR="00B75096" w:rsidRDefault="00B75096" w:rsidP="00B75096">
      <w:pPr>
        <w:jc w:val="center"/>
        <w:rPr>
          <w:bCs/>
          <w:spacing w:val="20"/>
          <w:sz w:val="22"/>
          <w:szCs w:val="22"/>
        </w:rPr>
      </w:pPr>
    </w:p>
    <w:p w:rsidR="00B75096" w:rsidRDefault="00B75096" w:rsidP="00B75096">
      <w:pPr>
        <w:jc w:val="center"/>
        <w:rPr>
          <w:bCs/>
          <w:spacing w:val="20"/>
          <w:sz w:val="22"/>
          <w:szCs w:val="22"/>
        </w:rPr>
      </w:pPr>
    </w:p>
    <w:p w:rsidR="00B75096" w:rsidRDefault="00B75096" w:rsidP="00B75096">
      <w:pPr>
        <w:jc w:val="center"/>
        <w:rPr>
          <w:bCs/>
          <w:spacing w:val="20"/>
          <w:sz w:val="22"/>
          <w:szCs w:val="22"/>
        </w:rPr>
      </w:pPr>
    </w:p>
    <w:p w:rsidR="00B75096" w:rsidRDefault="00B75096" w:rsidP="00B75096">
      <w:pPr>
        <w:jc w:val="center"/>
        <w:rPr>
          <w:bCs/>
          <w:spacing w:val="20"/>
          <w:sz w:val="22"/>
          <w:szCs w:val="22"/>
        </w:rPr>
      </w:pPr>
    </w:p>
    <w:p w:rsidR="00B75096" w:rsidRDefault="00B75096" w:rsidP="00B75096">
      <w:pPr>
        <w:jc w:val="center"/>
        <w:rPr>
          <w:bCs/>
          <w:spacing w:val="20"/>
          <w:sz w:val="22"/>
          <w:szCs w:val="22"/>
        </w:rPr>
      </w:pPr>
    </w:p>
    <w:p w:rsidR="00B75096" w:rsidRDefault="00B75096" w:rsidP="00B75096">
      <w:pPr>
        <w:jc w:val="center"/>
        <w:rPr>
          <w:bCs/>
          <w:spacing w:val="20"/>
          <w:sz w:val="22"/>
          <w:szCs w:val="22"/>
        </w:rPr>
      </w:pPr>
    </w:p>
    <w:p w:rsidR="00B75096" w:rsidRDefault="00B75096" w:rsidP="00B75096">
      <w:pPr>
        <w:jc w:val="center"/>
        <w:rPr>
          <w:bCs/>
          <w:spacing w:val="20"/>
          <w:sz w:val="22"/>
          <w:szCs w:val="22"/>
        </w:rPr>
      </w:pPr>
    </w:p>
    <w:p w:rsidR="00B75096" w:rsidRDefault="00B75096" w:rsidP="00B75096">
      <w:pPr>
        <w:jc w:val="center"/>
        <w:rPr>
          <w:bCs/>
          <w:spacing w:val="20"/>
          <w:sz w:val="22"/>
          <w:szCs w:val="22"/>
        </w:rPr>
      </w:pPr>
    </w:p>
    <w:p w:rsidR="00B75096" w:rsidRDefault="00B75096" w:rsidP="00B75096">
      <w:pPr>
        <w:jc w:val="center"/>
        <w:rPr>
          <w:bCs/>
          <w:spacing w:val="20"/>
          <w:sz w:val="22"/>
          <w:szCs w:val="22"/>
        </w:rPr>
      </w:pPr>
    </w:p>
    <w:p w:rsidR="00B75096" w:rsidRDefault="00B75096" w:rsidP="00B75096">
      <w:pPr>
        <w:jc w:val="center"/>
        <w:rPr>
          <w:bCs/>
          <w:spacing w:val="20"/>
          <w:sz w:val="22"/>
          <w:szCs w:val="22"/>
        </w:rPr>
      </w:pPr>
    </w:p>
    <w:p w:rsidR="00B75096" w:rsidRDefault="00B75096" w:rsidP="00B75096">
      <w:pPr>
        <w:rPr>
          <w:bCs/>
          <w:spacing w:val="20"/>
          <w:sz w:val="22"/>
          <w:szCs w:val="22"/>
        </w:rPr>
      </w:pPr>
    </w:p>
    <w:p w:rsidR="00681345" w:rsidRDefault="00681345"/>
    <w:sectPr w:rsidR="00681345" w:rsidSect="00681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27673"/>
    <w:multiLevelType w:val="hybridMultilevel"/>
    <w:tmpl w:val="DE08708E"/>
    <w:lvl w:ilvl="0" w:tplc="E118EB7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75096"/>
    <w:rsid w:val="00681345"/>
    <w:rsid w:val="00B7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9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75096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5"/>
    <w:locked/>
    <w:rsid w:val="00B750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qFormat/>
    <w:rsid w:val="00B75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text">
    <w:name w:val="main_text"/>
    <w:basedOn w:val="a"/>
    <w:rsid w:val="00B75096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B75096"/>
    <w:rPr>
      <w:b/>
      <w:bCs/>
    </w:rPr>
  </w:style>
  <w:style w:type="paragraph" w:styleId="a7">
    <w:name w:val="List Paragraph"/>
    <w:basedOn w:val="a"/>
    <w:uiPriority w:val="34"/>
    <w:qFormat/>
    <w:rsid w:val="00B750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1757</Words>
  <Characters>10020</Characters>
  <Application>Microsoft Office Word</Application>
  <DocSecurity>0</DocSecurity>
  <Lines>83</Lines>
  <Paragraphs>23</Paragraphs>
  <ScaleCrop>false</ScaleCrop>
  <Company>Reanimator Extreme Edition</Company>
  <LinksUpToDate>false</LinksUpToDate>
  <CharactersWithSpaces>11754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2022-06-22T03:03:00Z</dcterms:created>
  <dcterms:modified xsi:type="dcterms:W3CDTF">2022-06-22T03:06:00Z</dcterms:modified>
</cp:coreProperties>
</file>